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8DDE" w14:textId="14E25652" w:rsidR="0039370C" w:rsidRDefault="007B7683">
      <w:r>
        <w:rPr>
          <w:noProof/>
        </w:rPr>
        <w:drawing>
          <wp:anchor distT="0" distB="0" distL="114300" distR="114300" simplePos="0" relativeHeight="251658240" behindDoc="0" locked="0" layoutInCell="1" allowOverlap="1" wp14:anchorId="52536DA1" wp14:editId="4A163A11">
            <wp:simplePos x="0" y="0"/>
            <wp:positionH relativeFrom="column">
              <wp:posOffset>1847218</wp:posOffset>
            </wp:positionH>
            <wp:positionV relativeFrom="paragraph">
              <wp:posOffset>-40005</wp:posOffset>
            </wp:positionV>
            <wp:extent cx="1821180" cy="708273"/>
            <wp:effectExtent l="0" t="0" r="762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progetto-fuoco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708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1227B6" wp14:editId="68321CBB">
            <wp:simplePos x="0" y="0"/>
            <wp:positionH relativeFrom="margin">
              <wp:posOffset>-73660</wp:posOffset>
            </wp:positionH>
            <wp:positionV relativeFrom="paragraph">
              <wp:posOffset>20955</wp:posOffset>
            </wp:positionV>
            <wp:extent cx="1752589" cy="464818"/>
            <wp:effectExtent l="0" t="0" r="635" b="0"/>
            <wp:wrapNone/>
            <wp:docPr id="261464467" name="Immagine 261464467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64467" name="Immagine 261464467" descr="Immagine che contiene testo, Carattere, Elementi grafici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40" cy="47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242A8" w14:textId="5BDBA996" w:rsidR="0039370C" w:rsidRDefault="0039370C">
      <w:pPr>
        <w:rPr>
          <w:u w:val="single"/>
        </w:rPr>
      </w:pPr>
    </w:p>
    <w:p w14:paraId="31040C09" w14:textId="1663DE8E" w:rsidR="0039370C" w:rsidRDefault="0039370C">
      <w:pPr>
        <w:rPr>
          <w:u w:val="single"/>
        </w:rPr>
      </w:pPr>
    </w:p>
    <w:p w14:paraId="76FA80AB" w14:textId="4CF3FD0F" w:rsidR="0039370C" w:rsidRDefault="0039370C">
      <w:pPr>
        <w:rPr>
          <w:u w:val="single"/>
        </w:rPr>
      </w:pPr>
    </w:p>
    <w:p w14:paraId="00F6C96B" w14:textId="2C07C6D4" w:rsidR="0024487E" w:rsidRDefault="0024487E" w:rsidP="0024487E">
      <w:pPr>
        <w:rPr>
          <w:i/>
          <w:iCs/>
          <w:u w:val="single"/>
          <w:lang w:val="en-US"/>
        </w:rPr>
      </w:pPr>
      <w:r w:rsidRPr="0024487E">
        <w:rPr>
          <w:i/>
          <w:iCs/>
          <w:u w:val="single"/>
          <w:lang w:val="en-US"/>
        </w:rPr>
        <w:t xml:space="preserve">Appointment </w:t>
      </w:r>
      <w:r>
        <w:rPr>
          <w:i/>
          <w:iCs/>
          <w:u w:val="single"/>
          <w:lang w:val="en-US"/>
        </w:rPr>
        <w:t>i</w:t>
      </w:r>
      <w:r w:rsidRPr="0024487E">
        <w:rPr>
          <w:i/>
          <w:iCs/>
          <w:u w:val="single"/>
          <w:lang w:val="en-US"/>
        </w:rPr>
        <w:t>n February 2028 for the next edition</w:t>
      </w:r>
    </w:p>
    <w:p w14:paraId="32658FF3" w14:textId="77777777" w:rsidR="0024487E" w:rsidRPr="0024487E" w:rsidRDefault="0024487E" w:rsidP="0024487E">
      <w:pPr>
        <w:rPr>
          <w:i/>
          <w:iCs/>
          <w:u w:val="single"/>
          <w:lang w:val="en-US"/>
        </w:rPr>
      </w:pPr>
    </w:p>
    <w:p w14:paraId="22FA4C40" w14:textId="31E00262" w:rsidR="0024487E" w:rsidRPr="0024487E" w:rsidRDefault="0024487E" w:rsidP="0024487E">
      <w:pPr>
        <w:rPr>
          <w:b/>
          <w:bCs/>
          <w:sz w:val="24"/>
          <w:szCs w:val="24"/>
          <w:lang w:val="en-US"/>
        </w:rPr>
      </w:pPr>
      <w:r w:rsidRPr="0024487E">
        <w:rPr>
          <w:b/>
          <w:bCs/>
          <w:sz w:val="24"/>
          <w:szCs w:val="24"/>
          <w:lang w:val="en-US"/>
        </w:rPr>
        <w:t xml:space="preserve">PROGETTO FUOCO 2026 CLOSES IN VERONA WITH MORE </w:t>
      </w:r>
      <w:proofErr w:type="gramStart"/>
      <w:r w:rsidRPr="0024487E">
        <w:rPr>
          <w:b/>
          <w:bCs/>
          <w:sz w:val="24"/>
          <w:szCs w:val="24"/>
          <w:lang w:val="en-US"/>
        </w:rPr>
        <w:t>THAN 40,000</w:t>
      </w:r>
      <w:proofErr w:type="gramEnd"/>
      <w:r w:rsidRPr="0024487E">
        <w:rPr>
          <w:b/>
          <w:bCs/>
          <w:sz w:val="24"/>
          <w:szCs w:val="24"/>
          <w:lang w:val="en-US"/>
        </w:rPr>
        <w:t xml:space="preserve"> TRADE VISITORS</w:t>
      </w:r>
      <w:r>
        <w:rPr>
          <w:b/>
          <w:bCs/>
          <w:sz w:val="24"/>
          <w:szCs w:val="24"/>
          <w:lang w:val="en-US"/>
        </w:rPr>
        <w:t xml:space="preserve">, </w:t>
      </w:r>
      <w:r w:rsidRPr="0024487E">
        <w:rPr>
          <w:b/>
          <w:bCs/>
          <w:sz w:val="24"/>
          <w:szCs w:val="24"/>
          <w:lang w:val="en-US"/>
        </w:rPr>
        <w:t>25% OF ATTENDANCE FROM ABROAD, REPRESENTING 71 COUNTRIES</w:t>
      </w:r>
    </w:p>
    <w:p w14:paraId="774BF260" w14:textId="77777777" w:rsidR="0024487E" w:rsidRPr="0024487E" w:rsidRDefault="0024487E" w:rsidP="0024487E">
      <w:pPr>
        <w:rPr>
          <w:b/>
          <w:bCs/>
          <w:sz w:val="24"/>
          <w:szCs w:val="24"/>
          <w:lang w:val="en-US"/>
        </w:rPr>
      </w:pPr>
      <w:r w:rsidRPr="0024487E">
        <w:rPr>
          <w:b/>
          <w:bCs/>
          <w:sz w:val="24"/>
          <w:szCs w:val="24"/>
          <w:lang w:val="en-US"/>
        </w:rPr>
        <w:t>“THE SHOW CONFIRMS ITS POSITION AS THE INTERNATIONAL LEADER”</w:t>
      </w:r>
    </w:p>
    <w:p w14:paraId="47324939" w14:textId="77777777" w:rsidR="0024487E" w:rsidRDefault="0024487E" w:rsidP="0024487E">
      <w:pPr>
        <w:rPr>
          <w:lang w:val="en-US"/>
        </w:rPr>
      </w:pPr>
    </w:p>
    <w:p w14:paraId="379E3B22" w14:textId="7410E51C" w:rsidR="0024487E" w:rsidRPr="0024487E" w:rsidRDefault="0024487E" w:rsidP="0024487E">
      <w:pPr>
        <w:rPr>
          <w:b/>
          <w:bCs/>
          <w:lang w:val="en-US"/>
        </w:rPr>
      </w:pPr>
      <w:r w:rsidRPr="0024487E">
        <w:rPr>
          <w:b/>
          <w:bCs/>
          <w:lang w:val="en-US"/>
        </w:rPr>
        <w:t>The event’s international vocation continues to grow thanks to the agreement that will bring Progetto Fuoco to Poland in January 2027. Federico Bricolo, President of Veronafiere: “Our goal is to export our know-how and strengthen our presence in the most strategic markets, supporting companies in seizing new growth opportunities beyond national borders.”</w:t>
      </w:r>
    </w:p>
    <w:p w14:paraId="51CE57F3" w14:textId="77777777" w:rsidR="0024487E" w:rsidRPr="0024487E" w:rsidRDefault="0024487E" w:rsidP="0024487E">
      <w:pPr>
        <w:rPr>
          <w:lang w:val="en-US"/>
        </w:rPr>
      </w:pPr>
    </w:p>
    <w:p w14:paraId="4C4F58F3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b/>
          <w:bCs/>
          <w:lang w:val="en-US"/>
        </w:rPr>
        <w:t>Verona, 28 February 2026</w:t>
      </w:r>
      <w:r w:rsidRPr="0024487E">
        <w:rPr>
          <w:lang w:val="en-US"/>
        </w:rPr>
        <w:t xml:space="preserve"> – The 2026 edition of Progetto Fuoco has confirmed renewed market confidence and strong interest from industry professionals. More than </w:t>
      </w:r>
      <w:r w:rsidRPr="0024487E">
        <w:rPr>
          <w:b/>
          <w:bCs/>
          <w:lang w:val="en-US"/>
        </w:rPr>
        <w:t>40,000 visitors</w:t>
      </w:r>
      <w:r w:rsidRPr="0024487E">
        <w:rPr>
          <w:lang w:val="en-US"/>
        </w:rPr>
        <w:t xml:space="preserve"> attended the exhibition in Verona, with international attendance accounting for over </w:t>
      </w:r>
      <w:r w:rsidRPr="0024487E">
        <w:rPr>
          <w:b/>
          <w:bCs/>
          <w:lang w:val="en-US"/>
        </w:rPr>
        <w:t>25% of total visitors</w:t>
      </w:r>
      <w:r w:rsidRPr="0024487E">
        <w:rPr>
          <w:lang w:val="en-US"/>
        </w:rPr>
        <w:t>, primarily from France, Spain, Germany, Belgium, Austria, Romania, Switzerland, Greece, Poland and the United Kingdom.</w:t>
      </w:r>
    </w:p>
    <w:p w14:paraId="1B1434B3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The fifteenth edition of </w:t>
      </w:r>
      <w:r w:rsidRPr="0024487E">
        <w:rPr>
          <w:b/>
          <w:bCs/>
          <w:lang w:val="en-US"/>
        </w:rPr>
        <w:t>Progetto Fuoco</w:t>
      </w:r>
      <w:r w:rsidRPr="0024487E">
        <w:rPr>
          <w:lang w:val="en-US"/>
        </w:rPr>
        <w:t xml:space="preserve">, the world’s leading event dedicated to biomass-based heating systems and energy production technologies, concluded today at Veronafiere. From stoves and fireplaces to boilers, barbecues and wood- and pellet-fired cooking systems, the exhibition featured </w:t>
      </w:r>
      <w:r w:rsidRPr="0024487E">
        <w:rPr>
          <w:b/>
          <w:bCs/>
          <w:lang w:val="en-US"/>
        </w:rPr>
        <w:t>430 brands from 38 countries worldwide</w:t>
      </w:r>
      <w:r w:rsidRPr="0024487E">
        <w:rPr>
          <w:lang w:val="en-US"/>
        </w:rPr>
        <w:t>.</w:t>
      </w:r>
    </w:p>
    <w:p w14:paraId="7136895F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The next edition of Progetto Fuoco, held biennially in Verona, is scheduled to take place from </w:t>
      </w:r>
      <w:r w:rsidRPr="0024487E">
        <w:rPr>
          <w:b/>
          <w:bCs/>
          <w:lang w:val="en-US"/>
        </w:rPr>
        <w:t>23 to 26 February 2028</w:t>
      </w:r>
      <w:r w:rsidRPr="0024487E">
        <w:rPr>
          <w:lang w:val="en-US"/>
        </w:rPr>
        <w:t>.</w:t>
      </w:r>
    </w:p>
    <w:p w14:paraId="5440F341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The exhibition once again confirmed its status as the international benchmark event for the wood-energy supply chain. In recent days, its international development strategy reached another milestone through the agreement signed by Veronafiere and Polish exhibition organizer </w:t>
      </w:r>
      <w:r w:rsidRPr="0024487E">
        <w:rPr>
          <w:b/>
          <w:bCs/>
          <w:lang w:val="en-US"/>
        </w:rPr>
        <w:t>MTP</w:t>
      </w:r>
      <w:r w:rsidRPr="0024487E">
        <w:rPr>
          <w:lang w:val="en-US"/>
        </w:rPr>
        <w:t xml:space="preserve"> for the launch of </w:t>
      </w:r>
      <w:r w:rsidRPr="0024487E">
        <w:rPr>
          <w:b/>
          <w:bCs/>
          <w:lang w:val="en-US"/>
        </w:rPr>
        <w:t xml:space="preserve">Progetto Fuoco </w:t>
      </w:r>
      <w:proofErr w:type="spellStart"/>
      <w:r w:rsidRPr="0024487E">
        <w:rPr>
          <w:b/>
          <w:bCs/>
          <w:lang w:val="en-US"/>
        </w:rPr>
        <w:t>Poznań</w:t>
      </w:r>
      <w:proofErr w:type="spellEnd"/>
      <w:r w:rsidRPr="0024487E">
        <w:rPr>
          <w:lang w:val="en-US"/>
        </w:rPr>
        <w:t xml:space="preserve">, which will take place from </w:t>
      </w:r>
      <w:r w:rsidRPr="0024487E">
        <w:rPr>
          <w:b/>
          <w:bCs/>
          <w:lang w:val="en-US"/>
        </w:rPr>
        <w:t>26 to 29 January 2027</w:t>
      </w:r>
      <w:r w:rsidRPr="0024487E">
        <w:rPr>
          <w:lang w:val="en-US"/>
        </w:rPr>
        <w:t>.</w:t>
      </w:r>
    </w:p>
    <w:p w14:paraId="5AC0D443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“The success of this edition confirms Veronafiere as the global capital of innovation in energy production from woody biomass,” said </w:t>
      </w:r>
      <w:r w:rsidRPr="0024487E">
        <w:rPr>
          <w:b/>
          <w:bCs/>
          <w:lang w:val="en-US"/>
        </w:rPr>
        <w:t>Federico Bricolo, President of Veronafiere</w:t>
      </w:r>
      <w:r w:rsidRPr="0024487E">
        <w:rPr>
          <w:lang w:val="en-US"/>
        </w:rPr>
        <w:t xml:space="preserve">. “The exhibition continues to be a privileged meeting point between the excellence of Made in Italy manufacturing and international demand, with a significant increase in the presence of foreign operators, who accounted for nearly one-third of total attendance. The agreement for the new Progetto Fuoco spin-off in </w:t>
      </w:r>
      <w:proofErr w:type="spellStart"/>
      <w:r w:rsidRPr="0024487E">
        <w:rPr>
          <w:lang w:val="en-US"/>
        </w:rPr>
        <w:t>Poznań</w:t>
      </w:r>
      <w:proofErr w:type="spellEnd"/>
      <w:r w:rsidRPr="0024487E">
        <w:rPr>
          <w:lang w:val="en-US"/>
        </w:rPr>
        <w:t xml:space="preserve"> in 2027 fully reflects this vision: exporting our know-how and strengthening our presence in strategic markets such as North-Eastern Europe, while supporting companies in accessing new international growth opportunities.”</w:t>
      </w:r>
    </w:p>
    <w:p w14:paraId="329BEB67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Beyond the exhibition area, </w:t>
      </w:r>
      <w:r w:rsidRPr="0024487E">
        <w:rPr>
          <w:b/>
          <w:bCs/>
          <w:lang w:val="en-US"/>
        </w:rPr>
        <w:t>Progetto Fuoco 2026</w:t>
      </w:r>
      <w:r w:rsidRPr="0024487E">
        <w:rPr>
          <w:lang w:val="en-US"/>
        </w:rPr>
        <w:t xml:space="preserve"> further strengthened its role as a platform for innovation and dialogue among institutions, industry associations and </w:t>
      </w:r>
      <w:r w:rsidRPr="0024487E">
        <w:rPr>
          <w:lang w:val="en-US"/>
        </w:rPr>
        <w:lastRenderedPageBreak/>
        <w:t>businesses on market challenges and national and European energy and environmental regulations.</w:t>
      </w:r>
    </w:p>
    <w:p w14:paraId="22A298D3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Particularly strong participation was recorded at the </w:t>
      </w:r>
      <w:r w:rsidRPr="0024487E">
        <w:rPr>
          <w:b/>
          <w:bCs/>
          <w:lang w:val="en-US"/>
        </w:rPr>
        <w:t>European Pellet Forum</w:t>
      </w:r>
      <w:r w:rsidRPr="0024487E">
        <w:rPr>
          <w:lang w:val="en-US"/>
        </w:rPr>
        <w:t xml:space="preserve">, organized by </w:t>
      </w:r>
      <w:r w:rsidRPr="0024487E">
        <w:rPr>
          <w:b/>
          <w:bCs/>
          <w:lang w:val="en-US"/>
        </w:rPr>
        <w:t>AIEL</w:t>
      </w:r>
      <w:r w:rsidRPr="0024487E">
        <w:rPr>
          <w:lang w:val="en-US"/>
        </w:rPr>
        <w:t xml:space="preserve"> in cooperation with the </w:t>
      </w:r>
      <w:r w:rsidRPr="0024487E">
        <w:rPr>
          <w:b/>
          <w:bCs/>
          <w:lang w:val="en-US"/>
        </w:rPr>
        <w:t>European Pellet Council</w:t>
      </w:r>
      <w:r w:rsidRPr="0024487E">
        <w:rPr>
          <w:lang w:val="en-US"/>
        </w:rPr>
        <w:t xml:space="preserve"> and </w:t>
      </w:r>
      <w:r w:rsidRPr="0024487E">
        <w:rPr>
          <w:b/>
          <w:bCs/>
          <w:lang w:val="en-US"/>
        </w:rPr>
        <w:t>Bioenergy Europe</w:t>
      </w:r>
      <w:r w:rsidRPr="0024487E">
        <w:rPr>
          <w:lang w:val="en-US"/>
        </w:rPr>
        <w:t>, which brought together Europe’s leading industry players in Italy for the first time to discuss quality certification systems and sustainable sourcing strategies.</w:t>
      </w:r>
    </w:p>
    <w:p w14:paraId="52CD984A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A series of technical workshops and professional meetings were also organized in collaboration with </w:t>
      </w:r>
      <w:r w:rsidRPr="0024487E">
        <w:rPr>
          <w:b/>
          <w:bCs/>
          <w:lang w:val="en-US"/>
        </w:rPr>
        <w:t>ANFUS</w:t>
      </w:r>
      <w:r w:rsidRPr="0024487E">
        <w:rPr>
          <w:lang w:val="en-US"/>
        </w:rPr>
        <w:t xml:space="preserve"> (the Italian National Association of Chimney Installers and Sweeps) and </w:t>
      </w:r>
      <w:proofErr w:type="spellStart"/>
      <w:r w:rsidRPr="0024487E">
        <w:rPr>
          <w:b/>
          <w:bCs/>
          <w:lang w:val="en-US"/>
        </w:rPr>
        <w:t>Assocosma</w:t>
      </w:r>
      <w:proofErr w:type="spellEnd"/>
      <w:r w:rsidRPr="0024487E">
        <w:rPr>
          <w:lang w:val="en-US"/>
        </w:rPr>
        <w:t>, the Italian association representing stove manufacturers and industry professionals.</w:t>
      </w:r>
    </w:p>
    <w:p w14:paraId="34582D38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 xml:space="preserve">Looking ahead, innovation took center stage at the </w:t>
      </w:r>
      <w:r w:rsidRPr="0024487E">
        <w:rPr>
          <w:b/>
          <w:bCs/>
          <w:lang w:val="en-US"/>
        </w:rPr>
        <w:t>AI Hub</w:t>
      </w:r>
      <w:r w:rsidRPr="0024487E">
        <w:rPr>
          <w:lang w:val="en-US"/>
        </w:rPr>
        <w:t>, the exhibition area dedicated to the most innovative start-ups, where groundbreaking Artificial Intelligence-based solutions were showcased. These ranged from predictive combustion systems capable of dramatically reducing emissions to advanced management software designed to optimize fuel logistics.</w:t>
      </w:r>
    </w:p>
    <w:p w14:paraId="35CB8B1F" w14:textId="77777777" w:rsidR="0024487E" w:rsidRPr="0024487E" w:rsidRDefault="0024487E" w:rsidP="0024487E">
      <w:pPr>
        <w:jc w:val="both"/>
        <w:rPr>
          <w:lang w:val="en-US"/>
        </w:rPr>
      </w:pPr>
      <w:r w:rsidRPr="0024487E">
        <w:rPr>
          <w:lang w:val="en-US"/>
        </w:rPr>
        <w:t>This technological cross-fertilization demonstrates how the biomass sector is today one of the most dynamic industries, actively embracing new challenges related to energy efficiency and sustainability.</w:t>
      </w:r>
    </w:p>
    <w:p w14:paraId="5FC7A9F7" w14:textId="0722EA95" w:rsidR="002F7FBE" w:rsidRPr="0024487E" w:rsidRDefault="002F7FBE" w:rsidP="002F7FBE">
      <w:pPr>
        <w:rPr>
          <w:lang w:val="en-US"/>
        </w:rPr>
      </w:pPr>
    </w:p>
    <w:p w14:paraId="3C8313F1" w14:textId="77777777" w:rsidR="006973D9" w:rsidRPr="0024487E" w:rsidRDefault="006973D9" w:rsidP="002F7FBE">
      <w:pPr>
        <w:rPr>
          <w:lang w:val="en-US"/>
        </w:rPr>
      </w:pPr>
    </w:p>
    <w:p w14:paraId="36552A6E" w14:textId="77777777" w:rsidR="006973D9" w:rsidRPr="0024487E" w:rsidRDefault="006973D9" w:rsidP="002F7FBE">
      <w:pPr>
        <w:rPr>
          <w:lang w:val="en-US"/>
        </w:rPr>
      </w:pPr>
    </w:p>
    <w:p w14:paraId="69DF48B7" w14:textId="5CFE7409" w:rsidR="0072777D" w:rsidRPr="006973D9" w:rsidRDefault="0072777D" w:rsidP="002F7FBE">
      <w:pPr>
        <w:rPr>
          <w:sz w:val="16"/>
          <w:szCs w:val="16"/>
          <w:lang w:val="en-US"/>
        </w:rPr>
      </w:pPr>
      <w:hyperlink r:id="rId10" w:history="1">
        <w:r w:rsidRPr="006973D9">
          <w:rPr>
            <w:rStyle w:val="Collegamentoipertestuale"/>
            <w:sz w:val="16"/>
            <w:szCs w:val="16"/>
            <w:lang w:val="en-US"/>
          </w:rPr>
          <w:t>www.progettofuoco.com</w:t>
        </w:r>
      </w:hyperlink>
    </w:p>
    <w:p w14:paraId="32B1A82F" w14:textId="77777777" w:rsidR="004A3F27" w:rsidRPr="006973D9" w:rsidRDefault="004A3F27" w:rsidP="009047FE">
      <w:pPr>
        <w:rPr>
          <w:b/>
          <w:sz w:val="16"/>
          <w:szCs w:val="16"/>
          <w:lang w:val="en-US"/>
        </w:rPr>
      </w:pPr>
    </w:p>
    <w:p w14:paraId="390816CA" w14:textId="5C8D458A" w:rsidR="009047FE" w:rsidRPr="006973D9" w:rsidRDefault="009047FE" w:rsidP="009047FE">
      <w:pPr>
        <w:rPr>
          <w:b/>
          <w:sz w:val="16"/>
          <w:szCs w:val="16"/>
          <w:lang w:val="en-US"/>
        </w:rPr>
      </w:pPr>
      <w:r w:rsidRPr="006973D9">
        <w:rPr>
          <w:b/>
          <w:sz w:val="16"/>
          <w:szCs w:val="16"/>
          <w:lang w:val="en-US"/>
        </w:rPr>
        <w:t>Blum. Business as a medium</w:t>
      </w:r>
    </w:p>
    <w:p w14:paraId="065F22D8" w14:textId="759F1F02" w:rsidR="009047FE" w:rsidRPr="006973D9" w:rsidRDefault="00BF7E8F" w:rsidP="009047FE">
      <w:pPr>
        <w:rPr>
          <w:b/>
          <w:sz w:val="16"/>
          <w:szCs w:val="16"/>
          <w:lang w:val="en-US"/>
        </w:rPr>
      </w:pPr>
      <w:r w:rsidRPr="006973D9">
        <w:rPr>
          <w:b/>
          <w:sz w:val="16"/>
          <w:szCs w:val="16"/>
          <w:lang w:val="en-US"/>
        </w:rPr>
        <w:t>Andrea Fasulo</w:t>
      </w:r>
    </w:p>
    <w:p w14:paraId="0AC87BAF" w14:textId="665BD078" w:rsidR="009047FE" w:rsidRPr="006973D9" w:rsidRDefault="00BF7E8F" w:rsidP="009047FE">
      <w:pPr>
        <w:rPr>
          <w:sz w:val="16"/>
          <w:szCs w:val="16"/>
          <w:lang w:val="en-US"/>
        </w:rPr>
      </w:pPr>
      <w:proofErr w:type="spellStart"/>
      <w:r w:rsidRPr="006973D9">
        <w:rPr>
          <w:sz w:val="16"/>
          <w:szCs w:val="16"/>
          <w:lang w:val="en-US"/>
        </w:rPr>
        <w:t>andrea.fasulo</w:t>
      </w:r>
      <w:r w:rsidR="009047FE" w:rsidRPr="006973D9">
        <w:rPr>
          <w:sz w:val="16"/>
          <w:szCs w:val="16"/>
          <w:lang w:val="en-US"/>
        </w:rPr>
        <w:t>@blum.vision</w:t>
      </w:r>
      <w:proofErr w:type="spellEnd"/>
    </w:p>
    <w:p w14:paraId="705E639A" w14:textId="4A363E90" w:rsidR="0039370C" w:rsidRDefault="009047FE">
      <w:pPr>
        <w:rPr>
          <w:sz w:val="16"/>
          <w:szCs w:val="16"/>
        </w:rPr>
      </w:pPr>
      <w:r w:rsidRPr="006973D9">
        <w:rPr>
          <w:sz w:val="16"/>
          <w:szCs w:val="16"/>
        </w:rPr>
        <w:t>+39</w:t>
      </w:r>
      <w:r w:rsidR="001C2773" w:rsidRPr="006973D9">
        <w:rPr>
          <w:sz w:val="16"/>
          <w:szCs w:val="16"/>
        </w:rPr>
        <w:t xml:space="preserve"> </w:t>
      </w:r>
      <w:r w:rsidR="00BF7E8F" w:rsidRPr="006973D9">
        <w:rPr>
          <w:sz w:val="16"/>
          <w:szCs w:val="16"/>
        </w:rPr>
        <w:t>320 4124382</w:t>
      </w:r>
    </w:p>
    <w:p w14:paraId="3B898E75" w14:textId="77777777" w:rsidR="006973D9" w:rsidRDefault="006973D9">
      <w:pPr>
        <w:rPr>
          <w:sz w:val="16"/>
          <w:szCs w:val="16"/>
        </w:rPr>
      </w:pPr>
    </w:p>
    <w:p w14:paraId="36DC55C3" w14:textId="5A6A85AD" w:rsidR="006973D9" w:rsidRPr="006973D9" w:rsidRDefault="006973D9">
      <w:pPr>
        <w:rPr>
          <w:sz w:val="16"/>
          <w:szCs w:val="16"/>
        </w:rPr>
      </w:pPr>
      <w:r w:rsidRPr="006973D9">
        <w:rPr>
          <w:b/>
          <w:bCs/>
          <w:sz w:val="16"/>
          <w:szCs w:val="16"/>
        </w:rPr>
        <w:t>Area Media corporate e prodotto Veronafiere</w:t>
      </w:r>
      <w:r w:rsidRPr="006973D9">
        <w:rPr>
          <w:sz w:val="16"/>
          <w:szCs w:val="16"/>
        </w:rPr>
        <w:br/>
        <w:t>+39 045.829 8350-8210-8427-8242-8805</w:t>
      </w:r>
      <w:r w:rsidRPr="006973D9">
        <w:rPr>
          <w:sz w:val="16"/>
          <w:szCs w:val="16"/>
        </w:rPr>
        <w:br/>
      </w:r>
      <w:hyperlink r:id="rId11" w:history="1">
        <w:r w:rsidRPr="006973D9">
          <w:rPr>
            <w:rStyle w:val="Collegamentoipertestuale"/>
            <w:sz w:val="16"/>
            <w:szCs w:val="16"/>
          </w:rPr>
          <w:t>pressoffice@veronafiere.it</w:t>
        </w:r>
      </w:hyperlink>
      <w:r w:rsidRPr="006973D9">
        <w:rPr>
          <w:sz w:val="16"/>
          <w:szCs w:val="16"/>
        </w:rPr>
        <w:br/>
      </w:r>
      <w:hyperlink r:id="rId12" w:tooltip="Protected by Check Point: https://veronafiere.us17.list-manage.com/track/click?u=d94796da8e785b8045d2d5244&amp;id=a8cbb26cbb&amp;e=d2d995624a" w:history="1">
        <w:r w:rsidRPr="006973D9">
          <w:rPr>
            <w:rStyle w:val="Collegamentoipertestuale"/>
            <w:sz w:val="16"/>
            <w:szCs w:val="16"/>
          </w:rPr>
          <w:t>www.veronafiere.it</w:t>
        </w:r>
      </w:hyperlink>
      <w:r w:rsidRPr="006973D9">
        <w:rPr>
          <w:sz w:val="16"/>
          <w:szCs w:val="16"/>
        </w:rPr>
        <w:br/>
        <w:t>Facebook @veronafiere | Instagram @veronafierespa | LinkedIn @veronafiere</w:t>
      </w:r>
    </w:p>
    <w:sectPr w:rsidR="006973D9" w:rsidRPr="006973D9">
      <w:headerReference w:type="default" r:id="rId13"/>
      <w:footerReference w:type="default" r:id="rId14"/>
      <w:pgSz w:w="11906" w:h="16838"/>
      <w:pgMar w:top="567" w:right="567" w:bottom="567" w:left="326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2C682" w14:textId="77777777" w:rsidR="00B11C40" w:rsidRDefault="00B11C40">
      <w:pPr>
        <w:spacing w:line="240" w:lineRule="auto"/>
      </w:pPr>
      <w:r>
        <w:separator/>
      </w:r>
    </w:p>
  </w:endnote>
  <w:endnote w:type="continuationSeparator" w:id="0">
    <w:p w14:paraId="554A5ECE" w14:textId="77777777" w:rsidR="00B11C40" w:rsidRDefault="00B11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">
    <w:altName w:val="Arial"/>
    <w:panose1 w:val="00000000000000000000"/>
    <w:charset w:val="B2"/>
    <w:family w:val="swiss"/>
    <w:notTrueType/>
    <w:pitch w:val="variable"/>
    <w:sig w:usb0="00002207" w:usb1="00000000" w:usb2="00000008" w:usb3="00000000" w:csb0="000000D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AB32" w14:textId="77777777" w:rsidR="0039370C" w:rsidRDefault="00C73BFE"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31FB2E49" wp14:editId="0C2B68E9">
              <wp:simplePos x="0" y="0"/>
              <wp:positionH relativeFrom="column">
                <wp:posOffset>-1724660</wp:posOffset>
              </wp:positionH>
              <wp:positionV relativeFrom="paragraph">
                <wp:posOffset>-2546985</wp:posOffset>
              </wp:positionV>
              <wp:extent cx="1466215" cy="2399665"/>
              <wp:effectExtent l="0" t="0" r="9525" b="15240"/>
              <wp:wrapNone/>
              <wp:docPr id="4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5560" cy="239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7CA60E3" w14:textId="77777777" w:rsidR="0039370C" w:rsidRDefault="00C73BFE">
                          <w:pPr>
                            <w:pStyle w:val="Intestazioneepiedipagina"/>
                          </w:pPr>
                          <w:r>
                            <w:rPr>
                              <w:color w:val="000000"/>
                            </w:rPr>
                            <w:t xml:space="preserve"> P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b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FB2E49" id="Casella di testo 8" o:spid="_x0000_s1027" style="position:absolute;margin-left:-135.8pt;margin-top:-200.55pt;width:115.45pt;height:188.95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" filled="f" stroked="f">
              <v:textbox inset="0,0,0,0">
                <w:txbxContent>
                  <w:p w14:paraId="37CA60E3" w14:textId="77777777" w:rsidR="0039370C" w:rsidRDefault="00C73BFE">
                    <w:pPr>
                      <w:pStyle w:val="Intestazioneepiedipagina"/>
                    </w:pPr>
                    <w:r>
                      <w:rPr>
                        <w:color w:val="000000"/>
                      </w:rPr>
                      <w:t xml:space="preserve"> P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color w:val="000000"/>
                      </w:rP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2FCF" w14:textId="77777777" w:rsidR="00B11C40" w:rsidRDefault="00B11C40">
      <w:pPr>
        <w:spacing w:line="240" w:lineRule="auto"/>
      </w:pPr>
      <w:r>
        <w:separator/>
      </w:r>
    </w:p>
  </w:footnote>
  <w:footnote w:type="continuationSeparator" w:id="0">
    <w:p w14:paraId="1123AF99" w14:textId="77777777" w:rsidR="00B11C40" w:rsidRDefault="00B11C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D83B" w14:textId="77777777" w:rsidR="0039370C" w:rsidRDefault="00C73BFE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2147C7A8" wp14:editId="59C33CAA">
              <wp:simplePos x="0" y="0"/>
              <wp:positionH relativeFrom="column">
                <wp:posOffset>-1723390</wp:posOffset>
              </wp:positionH>
              <wp:positionV relativeFrom="paragraph">
                <wp:posOffset>344170</wp:posOffset>
              </wp:positionV>
              <wp:extent cx="1202055" cy="4458970"/>
              <wp:effectExtent l="0" t="0" r="19050" b="13335"/>
              <wp:wrapNone/>
              <wp:docPr id="2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1320" cy="4458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78646392" w14:textId="77777777" w:rsidR="0039370C" w:rsidRDefault="00C73BFE">
                          <w:pPr>
                            <w:pStyle w:val="Intestazioneepiedipagina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Comunicato stampa</w:t>
                          </w:r>
                        </w:p>
                        <w:p w14:paraId="3E4CC955" w14:textId="10B15492" w:rsidR="0039370C" w:rsidRDefault="00B34220">
                          <w:pPr>
                            <w:pStyle w:val="Intestazioneepiedipagin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Progetto Fuoco</w:t>
                          </w:r>
                        </w:p>
                        <w:p w14:paraId="22D48DEF" w14:textId="77777777" w:rsidR="0039370C" w:rsidRDefault="0039370C">
                          <w:pPr>
                            <w:pStyle w:val="Intestazioneepiedipagina"/>
                            <w:rPr>
                              <w:color w:val="000000"/>
                            </w:rPr>
                          </w:pPr>
                        </w:p>
                        <w:p w14:paraId="4F55CB50" w14:textId="77777777" w:rsidR="0039370C" w:rsidRDefault="0039370C">
                          <w:pPr>
                            <w:pStyle w:val="Intestazioneepiedipagin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47C7A8" id="Casella di testo 6" o:spid="_x0000_s1026" style="position:absolute;margin-left:-135.7pt;margin-top:27.1pt;width:94.65pt;height:351.1pt;z-index:-5033164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" filled="f" stroked="f">
              <v:textbox inset="0,0,0,0">
                <w:txbxContent>
                  <w:p w14:paraId="78646392" w14:textId="77777777" w:rsidR="0039370C" w:rsidRDefault="00C73BFE">
                    <w:pPr>
                      <w:pStyle w:val="Intestazioneepiedipagina"/>
                      <w:rPr>
                        <w:b/>
                      </w:rPr>
                    </w:pPr>
                    <w:r>
                      <w:rPr>
                        <w:b/>
                        <w:color w:val="000000"/>
                      </w:rPr>
                      <w:t>Comunicato stampa</w:t>
                    </w:r>
                  </w:p>
                  <w:p w14:paraId="3E4CC955" w14:textId="10B15492" w:rsidR="0039370C" w:rsidRDefault="00B34220">
                    <w:pPr>
                      <w:pStyle w:val="Intestazioneepiedipagin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Progetto Fuoco</w:t>
                    </w:r>
                  </w:p>
                  <w:p w14:paraId="22D48DEF" w14:textId="77777777" w:rsidR="0039370C" w:rsidRDefault="0039370C">
                    <w:pPr>
                      <w:pStyle w:val="Intestazioneepiedipagina"/>
                      <w:rPr>
                        <w:color w:val="000000"/>
                      </w:rPr>
                    </w:pPr>
                  </w:p>
                  <w:p w14:paraId="4F55CB50" w14:textId="77777777" w:rsidR="0039370C" w:rsidRDefault="0039370C">
                    <w:pPr>
                      <w:pStyle w:val="Intestazioneepiedipagina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44E7E"/>
    <w:multiLevelType w:val="multilevel"/>
    <w:tmpl w:val="F5A41C80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upperLetter"/>
      <w:pStyle w:val="Titolo2"/>
      <w:lvlText w:val="%2."/>
      <w:lvlJc w:val="left"/>
      <w:pPr>
        <w:ind w:left="720" w:hanging="360"/>
      </w:pPr>
    </w:lvl>
    <w:lvl w:ilvl="2">
      <w:start w:val="1"/>
      <w:numFmt w:val="lowerRoman"/>
      <w:pStyle w:val="Titolo3"/>
      <w:lvlText w:val="%3."/>
      <w:lvlJc w:val="right"/>
      <w:pPr>
        <w:ind w:left="1080" w:hanging="360"/>
      </w:pPr>
    </w:lvl>
    <w:lvl w:ilvl="3">
      <w:start w:val="1"/>
      <w:numFmt w:val="decimal"/>
      <w:pStyle w:val="Titolo4"/>
      <w:lvlText w:val="%4."/>
      <w:lvlJc w:val="left"/>
      <w:pPr>
        <w:ind w:left="1440" w:hanging="360"/>
      </w:pPr>
    </w:lvl>
    <w:lvl w:ilvl="4">
      <w:start w:val="1"/>
      <w:numFmt w:val="lowerLetter"/>
      <w:pStyle w:val="Titolo5"/>
      <w:lvlText w:val="%5."/>
      <w:lvlJc w:val="left"/>
      <w:pPr>
        <w:ind w:left="1800" w:hanging="360"/>
      </w:pPr>
    </w:lvl>
    <w:lvl w:ilvl="5">
      <w:start w:val="1"/>
      <w:numFmt w:val="lowerRoman"/>
      <w:pStyle w:val="Titolo6"/>
      <w:lvlText w:val="%6."/>
      <w:lvlJc w:val="right"/>
      <w:pPr>
        <w:ind w:left="2160" w:hanging="360"/>
      </w:pPr>
    </w:lvl>
    <w:lvl w:ilvl="6">
      <w:start w:val="1"/>
      <w:numFmt w:val="decimal"/>
      <w:pStyle w:val="Titolo7"/>
      <w:lvlText w:val="%7."/>
      <w:lvlJc w:val="left"/>
      <w:pPr>
        <w:ind w:left="2520" w:hanging="360"/>
      </w:pPr>
    </w:lvl>
    <w:lvl w:ilvl="7">
      <w:start w:val="1"/>
      <w:numFmt w:val="lowerLetter"/>
      <w:pStyle w:val="Titolo8"/>
      <w:lvlText w:val="%8."/>
      <w:lvlJc w:val="left"/>
      <w:pPr>
        <w:ind w:left="2880" w:hanging="360"/>
      </w:pPr>
    </w:lvl>
    <w:lvl w:ilvl="8">
      <w:start w:val="1"/>
      <w:numFmt w:val="lowerRoman"/>
      <w:pStyle w:val="Titolo9"/>
      <w:lvlText w:val="%9."/>
      <w:lvlJc w:val="right"/>
      <w:pPr>
        <w:ind w:left="3240" w:hanging="360"/>
      </w:pPr>
    </w:lvl>
  </w:abstractNum>
  <w:num w:numId="1" w16cid:durableId="94538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70C"/>
    <w:rsid w:val="00000BEF"/>
    <w:rsid w:val="00003162"/>
    <w:rsid w:val="00011524"/>
    <w:rsid w:val="00011BA8"/>
    <w:rsid w:val="00013A09"/>
    <w:rsid w:val="00015792"/>
    <w:rsid w:val="00015A37"/>
    <w:rsid w:val="00017FDA"/>
    <w:rsid w:val="00024215"/>
    <w:rsid w:val="000307F5"/>
    <w:rsid w:val="000325F4"/>
    <w:rsid w:val="000337C4"/>
    <w:rsid w:val="000431BC"/>
    <w:rsid w:val="00053B4E"/>
    <w:rsid w:val="00054248"/>
    <w:rsid w:val="0006100A"/>
    <w:rsid w:val="00070879"/>
    <w:rsid w:val="00074E8D"/>
    <w:rsid w:val="0007645F"/>
    <w:rsid w:val="000829EC"/>
    <w:rsid w:val="00084201"/>
    <w:rsid w:val="00084695"/>
    <w:rsid w:val="0009160C"/>
    <w:rsid w:val="000948C0"/>
    <w:rsid w:val="000A2BEA"/>
    <w:rsid w:val="000A3B7C"/>
    <w:rsid w:val="000A5D1E"/>
    <w:rsid w:val="000A7463"/>
    <w:rsid w:val="000A7BE9"/>
    <w:rsid w:val="000B1E9B"/>
    <w:rsid w:val="000B6674"/>
    <w:rsid w:val="000C0268"/>
    <w:rsid w:val="000C2CFB"/>
    <w:rsid w:val="000C3285"/>
    <w:rsid w:val="000C424B"/>
    <w:rsid w:val="000C65EA"/>
    <w:rsid w:val="000D00C8"/>
    <w:rsid w:val="000D0258"/>
    <w:rsid w:val="000D17FB"/>
    <w:rsid w:val="000D2708"/>
    <w:rsid w:val="000D6894"/>
    <w:rsid w:val="000E6707"/>
    <w:rsid w:val="000F6B29"/>
    <w:rsid w:val="000F6BEB"/>
    <w:rsid w:val="000F6E4C"/>
    <w:rsid w:val="001024D0"/>
    <w:rsid w:val="00104B73"/>
    <w:rsid w:val="0011207C"/>
    <w:rsid w:val="001122C5"/>
    <w:rsid w:val="001145AD"/>
    <w:rsid w:val="001175B8"/>
    <w:rsid w:val="00121B93"/>
    <w:rsid w:val="001238BF"/>
    <w:rsid w:val="001243DC"/>
    <w:rsid w:val="00125D19"/>
    <w:rsid w:val="00126DFA"/>
    <w:rsid w:val="00135A63"/>
    <w:rsid w:val="0013712A"/>
    <w:rsid w:val="00142FC2"/>
    <w:rsid w:val="0014375B"/>
    <w:rsid w:val="00143B46"/>
    <w:rsid w:val="00145EA2"/>
    <w:rsid w:val="00151551"/>
    <w:rsid w:val="00152961"/>
    <w:rsid w:val="001538EC"/>
    <w:rsid w:val="00153FD9"/>
    <w:rsid w:val="00154055"/>
    <w:rsid w:val="0015553F"/>
    <w:rsid w:val="00156959"/>
    <w:rsid w:val="00157696"/>
    <w:rsid w:val="001629A7"/>
    <w:rsid w:val="00162C25"/>
    <w:rsid w:val="00166A49"/>
    <w:rsid w:val="00166ABE"/>
    <w:rsid w:val="00170C30"/>
    <w:rsid w:val="00175A81"/>
    <w:rsid w:val="00175E97"/>
    <w:rsid w:val="00180659"/>
    <w:rsid w:val="00183D4E"/>
    <w:rsid w:val="001902F3"/>
    <w:rsid w:val="00193E7D"/>
    <w:rsid w:val="00196B39"/>
    <w:rsid w:val="001B283D"/>
    <w:rsid w:val="001B3678"/>
    <w:rsid w:val="001C2773"/>
    <w:rsid w:val="001C2898"/>
    <w:rsid w:val="001C6927"/>
    <w:rsid w:val="001D34D5"/>
    <w:rsid w:val="001D53DD"/>
    <w:rsid w:val="001D7A04"/>
    <w:rsid w:val="001E15B0"/>
    <w:rsid w:val="001E3B79"/>
    <w:rsid w:val="001E56A7"/>
    <w:rsid w:val="001E62F8"/>
    <w:rsid w:val="001E7D6E"/>
    <w:rsid w:val="001F0145"/>
    <w:rsid w:val="001F4440"/>
    <w:rsid w:val="001F6EFA"/>
    <w:rsid w:val="001F7660"/>
    <w:rsid w:val="002020A0"/>
    <w:rsid w:val="002025CA"/>
    <w:rsid w:val="002078E2"/>
    <w:rsid w:val="0021316C"/>
    <w:rsid w:val="00215F64"/>
    <w:rsid w:val="00223EBC"/>
    <w:rsid w:val="00226EB2"/>
    <w:rsid w:val="00227B95"/>
    <w:rsid w:val="00232B77"/>
    <w:rsid w:val="00233324"/>
    <w:rsid w:val="0023665E"/>
    <w:rsid w:val="00240A64"/>
    <w:rsid w:val="0024427D"/>
    <w:rsid w:val="0024487E"/>
    <w:rsid w:val="002454AF"/>
    <w:rsid w:val="002461FB"/>
    <w:rsid w:val="002516C0"/>
    <w:rsid w:val="00252B83"/>
    <w:rsid w:val="00254F43"/>
    <w:rsid w:val="00257FF0"/>
    <w:rsid w:val="00261DFC"/>
    <w:rsid w:val="00262082"/>
    <w:rsid w:val="002631DF"/>
    <w:rsid w:val="002633AC"/>
    <w:rsid w:val="0026531F"/>
    <w:rsid w:val="00266A41"/>
    <w:rsid w:val="00267B05"/>
    <w:rsid w:val="00270ABA"/>
    <w:rsid w:val="00270BF6"/>
    <w:rsid w:val="00281ECC"/>
    <w:rsid w:val="00281F76"/>
    <w:rsid w:val="00283549"/>
    <w:rsid w:val="00286CEE"/>
    <w:rsid w:val="00296E76"/>
    <w:rsid w:val="00297C6C"/>
    <w:rsid w:val="002A069C"/>
    <w:rsid w:val="002A4AD0"/>
    <w:rsid w:val="002A62A7"/>
    <w:rsid w:val="002A6E15"/>
    <w:rsid w:val="002B0E06"/>
    <w:rsid w:val="002B25AF"/>
    <w:rsid w:val="002B2BBC"/>
    <w:rsid w:val="002B32BF"/>
    <w:rsid w:val="002B468B"/>
    <w:rsid w:val="002B55A1"/>
    <w:rsid w:val="002B6A9E"/>
    <w:rsid w:val="002C2778"/>
    <w:rsid w:val="002C5B33"/>
    <w:rsid w:val="002C5E60"/>
    <w:rsid w:val="002D09EA"/>
    <w:rsid w:val="002D1588"/>
    <w:rsid w:val="002D3A2C"/>
    <w:rsid w:val="002D3C0D"/>
    <w:rsid w:val="002D3C86"/>
    <w:rsid w:val="002E00D8"/>
    <w:rsid w:val="002E1D54"/>
    <w:rsid w:val="002E2B6D"/>
    <w:rsid w:val="002E2FAA"/>
    <w:rsid w:val="002E668C"/>
    <w:rsid w:val="002F5B45"/>
    <w:rsid w:val="002F7FBE"/>
    <w:rsid w:val="003036A6"/>
    <w:rsid w:val="00304E59"/>
    <w:rsid w:val="00307672"/>
    <w:rsid w:val="00310BF0"/>
    <w:rsid w:val="00312437"/>
    <w:rsid w:val="003143BE"/>
    <w:rsid w:val="00317ACE"/>
    <w:rsid w:val="003206A3"/>
    <w:rsid w:val="003217D2"/>
    <w:rsid w:val="00321B80"/>
    <w:rsid w:val="0032287F"/>
    <w:rsid w:val="00324E71"/>
    <w:rsid w:val="00325256"/>
    <w:rsid w:val="00335EB0"/>
    <w:rsid w:val="00340A09"/>
    <w:rsid w:val="00340E88"/>
    <w:rsid w:val="003470DE"/>
    <w:rsid w:val="00350A65"/>
    <w:rsid w:val="00350EC1"/>
    <w:rsid w:val="00354806"/>
    <w:rsid w:val="003574FE"/>
    <w:rsid w:val="003579C2"/>
    <w:rsid w:val="00361251"/>
    <w:rsid w:val="003613F3"/>
    <w:rsid w:val="003626BB"/>
    <w:rsid w:val="00364417"/>
    <w:rsid w:val="00370859"/>
    <w:rsid w:val="0037109E"/>
    <w:rsid w:val="00375280"/>
    <w:rsid w:val="00375BAD"/>
    <w:rsid w:val="00381567"/>
    <w:rsid w:val="00382316"/>
    <w:rsid w:val="003832C0"/>
    <w:rsid w:val="00384D5D"/>
    <w:rsid w:val="00392BD1"/>
    <w:rsid w:val="00393137"/>
    <w:rsid w:val="0039370C"/>
    <w:rsid w:val="0039500E"/>
    <w:rsid w:val="003A0751"/>
    <w:rsid w:val="003A1262"/>
    <w:rsid w:val="003A1EEB"/>
    <w:rsid w:val="003A26B1"/>
    <w:rsid w:val="003A35C5"/>
    <w:rsid w:val="003A4CAA"/>
    <w:rsid w:val="003A6A94"/>
    <w:rsid w:val="003A748A"/>
    <w:rsid w:val="003A7888"/>
    <w:rsid w:val="003A7C15"/>
    <w:rsid w:val="003C0786"/>
    <w:rsid w:val="003C0D69"/>
    <w:rsid w:val="003C0DDB"/>
    <w:rsid w:val="003C17B5"/>
    <w:rsid w:val="003C5CBA"/>
    <w:rsid w:val="003D207C"/>
    <w:rsid w:val="003D50D8"/>
    <w:rsid w:val="003D533E"/>
    <w:rsid w:val="003E20A9"/>
    <w:rsid w:val="003E7340"/>
    <w:rsid w:val="003F0931"/>
    <w:rsid w:val="003F243B"/>
    <w:rsid w:val="003F3244"/>
    <w:rsid w:val="003F3E76"/>
    <w:rsid w:val="003F5BD2"/>
    <w:rsid w:val="003F6BE9"/>
    <w:rsid w:val="0040287E"/>
    <w:rsid w:val="004032BA"/>
    <w:rsid w:val="00407342"/>
    <w:rsid w:val="0041293B"/>
    <w:rsid w:val="00412EE8"/>
    <w:rsid w:val="004229DF"/>
    <w:rsid w:val="0042316B"/>
    <w:rsid w:val="004256FC"/>
    <w:rsid w:val="00431F34"/>
    <w:rsid w:val="0043413D"/>
    <w:rsid w:val="004343F1"/>
    <w:rsid w:val="00435EDF"/>
    <w:rsid w:val="00441DC0"/>
    <w:rsid w:val="00453293"/>
    <w:rsid w:val="004533D8"/>
    <w:rsid w:val="00453555"/>
    <w:rsid w:val="00453BD6"/>
    <w:rsid w:val="00453F70"/>
    <w:rsid w:val="00461471"/>
    <w:rsid w:val="00462FF3"/>
    <w:rsid w:val="00463E51"/>
    <w:rsid w:val="00470DA7"/>
    <w:rsid w:val="0047269D"/>
    <w:rsid w:val="0047529C"/>
    <w:rsid w:val="00477C0C"/>
    <w:rsid w:val="00477CD5"/>
    <w:rsid w:val="00482C25"/>
    <w:rsid w:val="00484448"/>
    <w:rsid w:val="00485331"/>
    <w:rsid w:val="0048700F"/>
    <w:rsid w:val="00487766"/>
    <w:rsid w:val="00491965"/>
    <w:rsid w:val="00493A9B"/>
    <w:rsid w:val="004941DC"/>
    <w:rsid w:val="0049566E"/>
    <w:rsid w:val="00495819"/>
    <w:rsid w:val="00496B2F"/>
    <w:rsid w:val="004A18A5"/>
    <w:rsid w:val="004A3F27"/>
    <w:rsid w:val="004A5887"/>
    <w:rsid w:val="004B0388"/>
    <w:rsid w:val="004B0B34"/>
    <w:rsid w:val="004B4424"/>
    <w:rsid w:val="004C5668"/>
    <w:rsid w:val="004C7D5F"/>
    <w:rsid w:val="004D46FA"/>
    <w:rsid w:val="004D5CD9"/>
    <w:rsid w:val="004E2493"/>
    <w:rsid w:val="004E36A7"/>
    <w:rsid w:val="004E6BC6"/>
    <w:rsid w:val="004E6E33"/>
    <w:rsid w:val="004F0245"/>
    <w:rsid w:val="004F4C0A"/>
    <w:rsid w:val="004F5A5A"/>
    <w:rsid w:val="004F6C51"/>
    <w:rsid w:val="00500AD1"/>
    <w:rsid w:val="00503975"/>
    <w:rsid w:val="0050442B"/>
    <w:rsid w:val="005050BB"/>
    <w:rsid w:val="005139B3"/>
    <w:rsid w:val="00513BB9"/>
    <w:rsid w:val="00513EEA"/>
    <w:rsid w:val="00514340"/>
    <w:rsid w:val="00516291"/>
    <w:rsid w:val="00517843"/>
    <w:rsid w:val="00517B7B"/>
    <w:rsid w:val="00521405"/>
    <w:rsid w:val="00523498"/>
    <w:rsid w:val="00523586"/>
    <w:rsid w:val="005255AA"/>
    <w:rsid w:val="005266CE"/>
    <w:rsid w:val="00531FA0"/>
    <w:rsid w:val="00540786"/>
    <w:rsid w:val="0054562F"/>
    <w:rsid w:val="00547452"/>
    <w:rsid w:val="00551E78"/>
    <w:rsid w:val="00553A4B"/>
    <w:rsid w:val="005606FF"/>
    <w:rsid w:val="0056132A"/>
    <w:rsid w:val="005633E6"/>
    <w:rsid w:val="00563BA3"/>
    <w:rsid w:val="005646E2"/>
    <w:rsid w:val="00565AB5"/>
    <w:rsid w:val="00567228"/>
    <w:rsid w:val="0057125B"/>
    <w:rsid w:val="00571C19"/>
    <w:rsid w:val="0057241E"/>
    <w:rsid w:val="00576862"/>
    <w:rsid w:val="00580849"/>
    <w:rsid w:val="005812B0"/>
    <w:rsid w:val="0058144A"/>
    <w:rsid w:val="005857E5"/>
    <w:rsid w:val="005935DC"/>
    <w:rsid w:val="00597679"/>
    <w:rsid w:val="005A463D"/>
    <w:rsid w:val="005A5141"/>
    <w:rsid w:val="005A7393"/>
    <w:rsid w:val="005B12C2"/>
    <w:rsid w:val="005B1B81"/>
    <w:rsid w:val="005B7E11"/>
    <w:rsid w:val="005B7F0D"/>
    <w:rsid w:val="005C3A45"/>
    <w:rsid w:val="005C4C99"/>
    <w:rsid w:val="005D02B2"/>
    <w:rsid w:val="005D0782"/>
    <w:rsid w:val="005D1E6F"/>
    <w:rsid w:val="005D53A3"/>
    <w:rsid w:val="005E0284"/>
    <w:rsid w:val="005E1591"/>
    <w:rsid w:val="005E21D4"/>
    <w:rsid w:val="005E3659"/>
    <w:rsid w:val="005F2A83"/>
    <w:rsid w:val="005F2D37"/>
    <w:rsid w:val="005F30E6"/>
    <w:rsid w:val="005F57E1"/>
    <w:rsid w:val="006076FD"/>
    <w:rsid w:val="00607ECF"/>
    <w:rsid w:val="00607FAB"/>
    <w:rsid w:val="00610870"/>
    <w:rsid w:val="00611B66"/>
    <w:rsid w:val="006141D2"/>
    <w:rsid w:val="00622B23"/>
    <w:rsid w:val="006248C9"/>
    <w:rsid w:val="006252EB"/>
    <w:rsid w:val="00626588"/>
    <w:rsid w:val="00626E97"/>
    <w:rsid w:val="006305FF"/>
    <w:rsid w:val="00632463"/>
    <w:rsid w:val="0063385A"/>
    <w:rsid w:val="006352E3"/>
    <w:rsid w:val="00636F3A"/>
    <w:rsid w:val="00642F07"/>
    <w:rsid w:val="00643289"/>
    <w:rsid w:val="00643CBA"/>
    <w:rsid w:val="00647668"/>
    <w:rsid w:val="0065010F"/>
    <w:rsid w:val="00652527"/>
    <w:rsid w:val="00657605"/>
    <w:rsid w:val="00660584"/>
    <w:rsid w:val="00664CA3"/>
    <w:rsid w:val="00665BE6"/>
    <w:rsid w:val="00667E51"/>
    <w:rsid w:val="006704C7"/>
    <w:rsid w:val="0067500C"/>
    <w:rsid w:val="00675F38"/>
    <w:rsid w:val="006776A2"/>
    <w:rsid w:val="0068340F"/>
    <w:rsid w:val="00684144"/>
    <w:rsid w:val="00684309"/>
    <w:rsid w:val="006905ED"/>
    <w:rsid w:val="00694498"/>
    <w:rsid w:val="00695337"/>
    <w:rsid w:val="0069680B"/>
    <w:rsid w:val="006973D9"/>
    <w:rsid w:val="006A2861"/>
    <w:rsid w:val="006A34FB"/>
    <w:rsid w:val="006A60E8"/>
    <w:rsid w:val="006B7EAE"/>
    <w:rsid w:val="006C52A2"/>
    <w:rsid w:val="006C7B86"/>
    <w:rsid w:val="006D18CB"/>
    <w:rsid w:val="006D6764"/>
    <w:rsid w:val="006E61AD"/>
    <w:rsid w:val="006F2C76"/>
    <w:rsid w:val="00702078"/>
    <w:rsid w:val="007020D9"/>
    <w:rsid w:val="00704438"/>
    <w:rsid w:val="00706658"/>
    <w:rsid w:val="00714D17"/>
    <w:rsid w:val="0072084C"/>
    <w:rsid w:val="007223B7"/>
    <w:rsid w:val="00722F44"/>
    <w:rsid w:val="00723CF8"/>
    <w:rsid w:val="00725691"/>
    <w:rsid w:val="0072777D"/>
    <w:rsid w:val="00730B9E"/>
    <w:rsid w:val="007335AA"/>
    <w:rsid w:val="0073489D"/>
    <w:rsid w:val="00735B27"/>
    <w:rsid w:val="00737FC2"/>
    <w:rsid w:val="00742733"/>
    <w:rsid w:val="00742995"/>
    <w:rsid w:val="00744E23"/>
    <w:rsid w:val="007479AA"/>
    <w:rsid w:val="00750076"/>
    <w:rsid w:val="007511DC"/>
    <w:rsid w:val="00754520"/>
    <w:rsid w:val="00757FE4"/>
    <w:rsid w:val="00760C92"/>
    <w:rsid w:val="00763706"/>
    <w:rsid w:val="00764E03"/>
    <w:rsid w:val="0077608C"/>
    <w:rsid w:val="0078309F"/>
    <w:rsid w:val="007831A7"/>
    <w:rsid w:val="007856B3"/>
    <w:rsid w:val="0079023C"/>
    <w:rsid w:val="00794474"/>
    <w:rsid w:val="00794E05"/>
    <w:rsid w:val="00796660"/>
    <w:rsid w:val="007A14D8"/>
    <w:rsid w:val="007A26A2"/>
    <w:rsid w:val="007B005D"/>
    <w:rsid w:val="007B748A"/>
    <w:rsid w:val="007B7683"/>
    <w:rsid w:val="007C2299"/>
    <w:rsid w:val="007C2BAA"/>
    <w:rsid w:val="007C33F9"/>
    <w:rsid w:val="007D0640"/>
    <w:rsid w:val="007D2425"/>
    <w:rsid w:val="007D2D6C"/>
    <w:rsid w:val="007D4C1D"/>
    <w:rsid w:val="007D5ED0"/>
    <w:rsid w:val="007D63F4"/>
    <w:rsid w:val="007D6EB8"/>
    <w:rsid w:val="007D7838"/>
    <w:rsid w:val="007E00BB"/>
    <w:rsid w:val="008009A7"/>
    <w:rsid w:val="008039AB"/>
    <w:rsid w:val="00804785"/>
    <w:rsid w:val="00804B93"/>
    <w:rsid w:val="00805CBF"/>
    <w:rsid w:val="00815D66"/>
    <w:rsid w:val="00817656"/>
    <w:rsid w:val="00817C1B"/>
    <w:rsid w:val="0082069A"/>
    <w:rsid w:val="00825C12"/>
    <w:rsid w:val="00827CEE"/>
    <w:rsid w:val="008302DC"/>
    <w:rsid w:val="00831182"/>
    <w:rsid w:val="00832805"/>
    <w:rsid w:val="00833872"/>
    <w:rsid w:val="008400BD"/>
    <w:rsid w:val="0084067D"/>
    <w:rsid w:val="0084444A"/>
    <w:rsid w:val="0084696C"/>
    <w:rsid w:val="00846DDD"/>
    <w:rsid w:val="00855BEF"/>
    <w:rsid w:val="00856064"/>
    <w:rsid w:val="00856EB7"/>
    <w:rsid w:val="00856FCB"/>
    <w:rsid w:val="00861085"/>
    <w:rsid w:val="00863891"/>
    <w:rsid w:val="00863FFE"/>
    <w:rsid w:val="00865309"/>
    <w:rsid w:val="00867C95"/>
    <w:rsid w:val="008721B0"/>
    <w:rsid w:val="008725A7"/>
    <w:rsid w:val="00873CCF"/>
    <w:rsid w:val="00875D30"/>
    <w:rsid w:val="00880E11"/>
    <w:rsid w:val="00882E96"/>
    <w:rsid w:val="008854A8"/>
    <w:rsid w:val="00886CAE"/>
    <w:rsid w:val="00887502"/>
    <w:rsid w:val="008918D3"/>
    <w:rsid w:val="00892330"/>
    <w:rsid w:val="00892B4F"/>
    <w:rsid w:val="00892DAA"/>
    <w:rsid w:val="00894C8F"/>
    <w:rsid w:val="00896C71"/>
    <w:rsid w:val="00897FE4"/>
    <w:rsid w:val="008A2B1E"/>
    <w:rsid w:val="008A406F"/>
    <w:rsid w:val="008A4A8C"/>
    <w:rsid w:val="008A5D08"/>
    <w:rsid w:val="008B62D0"/>
    <w:rsid w:val="008C05A4"/>
    <w:rsid w:val="008C17A7"/>
    <w:rsid w:val="008C21BA"/>
    <w:rsid w:val="008C3C15"/>
    <w:rsid w:val="008C5108"/>
    <w:rsid w:val="008C54BA"/>
    <w:rsid w:val="008D6032"/>
    <w:rsid w:val="008E0422"/>
    <w:rsid w:val="008F1E4F"/>
    <w:rsid w:val="008F3CAA"/>
    <w:rsid w:val="008F5813"/>
    <w:rsid w:val="008F7CA8"/>
    <w:rsid w:val="00901EAA"/>
    <w:rsid w:val="00904082"/>
    <w:rsid w:val="009047FE"/>
    <w:rsid w:val="00913101"/>
    <w:rsid w:val="00915892"/>
    <w:rsid w:val="00916973"/>
    <w:rsid w:val="009220DC"/>
    <w:rsid w:val="00922F50"/>
    <w:rsid w:val="00931977"/>
    <w:rsid w:val="0094237D"/>
    <w:rsid w:val="00944EEB"/>
    <w:rsid w:val="009453B8"/>
    <w:rsid w:val="00946977"/>
    <w:rsid w:val="00947730"/>
    <w:rsid w:val="00950D83"/>
    <w:rsid w:val="00951A26"/>
    <w:rsid w:val="00957A2D"/>
    <w:rsid w:val="00960746"/>
    <w:rsid w:val="00960B05"/>
    <w:rsid w:val="0096385C"/>
    <w:rsid w:val="0097223A"/>
    <w:rsid w:val="009746DB"/>
    <w:rsid w:val="00976733"/>
    <w:rsid w:val="00976FF2"/>
    <w:rsid w:val="0098386E"/>
    <w:rsid w:val="00987A06"/>
    <w:rsid w:val="00991CB2"/>
    <w:rsid w:val="009927B9"/>
    <w:rsid w:val="009956D0"/>
    <w:rsid w:val="00995A22"/>
    <w:rsid w:val="00995B6B"/>
    <w:rsid w:val="009960E4"/>
    <w:rsid w:val="00996695"/>
    <w:rsid w:val="00996F79"/>
    <w:rsid w:val="009977B6"/>
    <w:rsid w:val="009A05FC"/>
    <w:rsid w:val="009A0C33"/>
    <w:rsid w:val="009A23C3"/>
    <w:rsid w:val="009A2EAB"/>
    <w:rsid w:val="009B5AA3"/>
    <w:rsid w:val="009B6D9B"/>
    <w:rsid w:val="009C4EBB"/>
    <w:rsid w:val="009D0D7D"/>
    <w:rsid w:val="009E7DFF"/>
    <w:rsid w:val="009F1B7A"/>
    <w:rsid w:val="009F2937"/>
    <w:rsid w:val="009F5CE9"/>
    <w:rsid w:val="009F7A15"/>
    <w:rsid w:val="00A02070"/>
    <w:rsid w:val="00A029EB"/>
    <w:rsid w:val="00A14F3C"/>
    <w:rsid w:val="00A16CF2"/>
    <w:rsid w:val="00A223D8"/>
    <w:rsid w:val="00A27AEF"/>
    <w:rsid w:val="00A310F4"/>
    <w:rsid w:val="00A343A7"/>
    <w:rsid w:val="00A373FA"/>
    <w:rsid w:val="00A41330"/>
    <w:rsid w:val="00A47506"/>
    <w:rsid w:val="00A50B5C"/>
    <w:rsid w:val="00A520CF"/>
    <w:rsid w:val="00A54B7B"/>
    <w:rsid w:val="00A56A1C"/>
    <w:rsid w:val="00A57731"/>
    <w:rsid w:val="00A60E21"/>
    <w:rsid w:val="00A64D82"/>
    <w:rsid w:val="00A654B2"/>
    <w:rsid w:val="00A654D3"/>
    <w:rsid w:val="00A65C82"/>
    <w:rsid w:val="00A73E0D"/>
    <w:rsid w:val="00A77675"/>
    <w:rsid w:val="00A80524"/>
    <w:rsid w:val="00A808AD"/>
    <w:rsid w:val="00A80B76"/>
    <w:rsid w:val="00A81D26"/>
    <w:rsid w:val="00A87020"/>
    <w:rsid w:val="00A9350B"/>
    <w:rsid w:val="00A9720D"/>
    <w:rsid w:val="00AA19A6"/>
    <w:rsid w:val="00AA2C94"/>
    <w:rsid w:val="00AA38AB"/>
    <w:rsid w:val="00AA4531"/>
    <w:rsid w:val="00AA7826"/>
    <w:rsid w:val="00AB39BE"/>
    <w:rsid w:val="00AB438D"/>
    <w:rsid w:val="00AC19D2"/>
    <w:rsid w:val="00AC21C7"/>
    <w:rsid w:val="00AC4414"/>
    <w:rsid w:val="00AC4716"/>
    <w:rsid w:val="00AC683B"/>
    <w:rsid w:val="00AD45C3"/>
    <w:rsid w:val="00AD62A7"/>
    <w:rsid w:val="00AD7042"/>
    <w:rsid w:val="00AE509A"/>
    <w:rsid w:val="00AE58AD"/>
    <w:rsid w:val="00AE5F72"/>
    <w:rsid w:val="00AE5FEC"/>
    <w:rsid w:val="00AF0DA4"/>
    <w:rsid w:val="00AF292D"/>
    <w:rsid w:val="00AF53FB"/>
    <w:rsid w:val="00AF6950"/>
    <w:rsid w:val="00B03AC7"/>
    <w:rsid w:val="00B10598"/>
    <w:rsid w:val="00B116CE"/>
    <w:rsid w:val="00B11C40"/>
    <w:rsid w:val="00B11D82"/>
    <w:rsid w:val="00B14A13"/>
    <w:rsid w:val="00B14FE6"/>
    <w:rsid w:val="00B15253"/>
    <w:rsid w:val="00B2254B"/>
    <w:rsid w:val="00B24B01"/>
    <w:rsid w:val="00B257FA"/>
    <w:rsid w:val="00B2656D"/>
    <w:rsid w:val="00B26AAB"/>
    <w:rsid w:val="00B26D57"/>
    <w:rsid w:val="00B301B1"/>
    <w:rsid w:val="00B33007"/>
    <w:rsid w:val="00B34220"/>
    <w:rsid w:val="00B3541E"/>
    <w:rsid w:val="00B470E2"/>
    <w:rsid w:val="00B50A63"/>
    <w:rsid w:val="00B5333F"/>
    <w:rsid w:val="00B53AD9"/>
    <w:rsid w:val="00B60006"/>
    <w:rsid w:val="00B64EAC"/>
    <w:rsid w:val="00B6564E"/>
    <w:rsid w:val="00B668EF"/>
    <w:rsid w:val="00B6750B"/>
    <w:rsid w:val="00B6754E"/>
    <w:rsid w:val="00B7032C"/>
    <w:rsid w:val="00B70BC4"/>
    <w:rsid w:val="00B722E3"/>
    <w:rsid w:val="00B76CCF"/>
    <w:rsid w:val="00B808F1"/>
    <w:rsid w:val="00B855DC"/>
    <w:rsid w:val="00B93C9F"/>
    <w:rsid w:val="00B940EB"/>
    <w:rsid w:val="00B97DFA"/>
    <w:rsid w:val="00BA043B"/>
    <w:rsid w:val="00BA18CF"/>
    <w:rsid w:val="00BA29E8"/>
    <w:rsid w:val="00BA435B"/>
    <w:rsid w:val="00BA552B"/>
    <w:rsid w:val="00BA5861"/>
    <w:rsid w:val="00BA58EA"/>
    <w:rsid w:val="00BA5C23"/>
    <w:rsid w:val="00BA5D8B"/>
    <w:rsid w:val="00BA5F72"/>
    <w:rsid w:val="00BB15D1"/>
    <w:rsid w:val="00BC188D"/>
    <w:rsid w:val="00BC220C"/>
    <w:rsid w:val="00BC66BF"/>
    <w:rsid w:val="00BC7235"/>
    <w:rsid w:val="00BD65A8"/>
    <w:rsid w:val="00BE1FF9"/>
    <w:rsid w:val="00BE525D"/>
    <w:rsid w:val="00BE54E0"/>
    <w:rsid w:val="00BE6241"/>
    <w:rsid w:val="00BE646E"/>
    <w:rsid w:val="00BE6995"/>
    <w:rsid w:val="00BF6AE5"/>
    <w:rsid w:val="00BF7E8F"/>
    <w:rsid w:val="00C00689"/>
    <w:rsid w:val="00C03C55"/>
    <w:rsid w:val="00C05F69"/>
    <w:rsid w:val="00C0627B"/>
    <w:rsid w:val="00C101D5"/>
    <w:rsid w:val="00C1203C"/>
    <w:rsid w:val="00C14276"/>
    <w:rsid w:val="00C1610E"/>
    <w:rsid w:val="00C16F38"/>
    <w:rsid w:val="00C17F17"/>
    <w:rsid w:val="00C223C7"/>
    <w:rsid w:val="00C23394"/>
    <w:rsid w:val="00C30DF5"/>
    <w:rsid w:val="00C34E99"/>
    <w:rsid w:val="00C355F8"/>
    <w:rsid w:val="00C357C3"/>
    <w:rsid w:val="00C416F9"/>
    <w:rsid w:val="00C46F34"/>
    <w:rsid w:val="00C5004C"/>
    <w:rsid w:val="00C53828"/>
    <w:rsid w:val="00C56582"/>
    <w:rsid w:val="00C608E4"/>
    <w:rsid w:val="00C656FF"/>
    <w:rsid w:val="00C66F94"/>
    <w:rsid w:val="00C70104"/>
    <w:rsid w:val="00C712A8"/>
    <w:rsid w:val="00C73BFE"/>
    <w:rsid w:val="00C776D6"/>
    <w:rsid w:val="00C811CA"/>
    <w:rsid w:val="00C82755"/>
    <w:rsid w:val="00C84B3B"/>
    <w:rsid w:val="00C85496"/>
    <w:rsid w:val="00C926FB"/>
    <w:rsid w:val="00C9375E"/>
    <w:rsid w:val="00C94924"/>
    <w:rsid w:val="00C9748A"/>
    <w:rsid w:val="00CA5596"/>
    <w:rsid w:val="00CB0275"/>
    <w:rsid w:val="00CB1E77"/>
    <w:rsid w:val="00CB7910"/>
    <w:rsid w:val="00CC35AD"/>
    <w:rsid w:val="00CC781B"/>
    <w:rsid w:val="00CD48E6"/>
    <w:rsid w:val="00CD6015"/>
    <w:rsid w:val="00CE34E4"/>
    <w:rsid w:val="00CE42CD"/>
    <w:rsid w:val="00CE5366"/>
    <w:rsid w:val="00CE6649"/>
    <w:rsid w:val="00CE6897"/>
    <w:rsid w:val="00CF1D57"/>
    <w:rsid w:val="00CF1FA7"/>
    <w:rsid w:val="00CF49F4"/>
    <w:rsid w:val="00D02DB9"/>
    <w:rsid w:val="00D04642"/>
    <w:rsid w:val="00D131F5"/>
    <w:rsid w:val="00D14C78"/>
    <w:rsid w:val="00D15E0A"/>
    <w:rsid w:val="00D21DF2"/>
    <w:rsid w:val="00D32F39"/>
    <w:rsid w:val="00D34D89"/>
    <w:rsid w:val="00D372BB"/>
    <w:rsid w:val="00D4746A"/>
    <w:rsid w:val="00D47FCB"/>
    <w:rsid w:val="00D53DAA"/>
    <w:rsid w:val="00D63458"/>
    <w:rsid w:val="00D635CA"/>
    <w:rsid w:val="00D64AB3"/>
    <w:rsid w:val="00D71251"/>
    <w:rsid w:val="00D76311"/>
    <w:rsid w:val="00D779A3"/>
    <w:rsid w:val="00D77B88"/>
    <w:rsid w:val="00D8396E"/>
    <w:rsid w:val="00D84073"/>
    <w:rsid w:val="00D853DC"/>
    <w:rsid w:val="00D863A4"/>
    <w:rsid w:val="00D9347E"/>
    <w:rsid w:val="00D94AB1"/>
    <w:rsid w:val="00DA1E3C"/>
    <w:rsid w:val="00DA6171"/>
    <w:rsid w:val="00DA779A"/>
    <w:rsid w:val="00DB15A2"/>
    <w:rsid w:val="00DB2020"/>
    <w:rsid w:val="00DB3AA6"/>
    <w:rsid w:val="00DB57D4"/>
    <w:rsid w:val="00DB63AF"/>
    <w:rsid w:val="00DC4330"/>
    <w:rsid w:val="00DC5FB9"/>
    <w:rsid w:val="00DD0824"/>
    <w:rsid w:val="00DD107F"/>
    <w:rsid w:val="00DD2847"/>
    <w:rsid w:val="00DE4E20"/>
    <w:rsid w:val="00DE5C55"/>
    <w:rsid w:val="00DE6293"/>
    <w:rsid w:val="00DF0FF5"/>
    <w:rsid w:val="00DF2731"/>
    <w:rsid w:val="00E01A9E"/>
    <w:rsid w:val="00E02AED"/>
    <w:rsid w:val="00E12E42"/>
    <w:rsid w:val="00E17161"/>
    <w:rsid w:val="00E2062D"/>
    <w:rsid w:val="00E20FD6"/>
    <w:rsid w:val="00E2196E"/>
    <w:rsid w:val="00E21C0C"/>
    <w:rsid w:val="00E21CE7"/>
    <w:rsid w:val="00E21FA3"/>
    <w:rsid w:val="00E2342C"/>
    <w:rsid w:val="00E24A99"/>
    <w:rsid w:val="00E3025D"/>
    <w:rsid w:val="00E3136E"/>
    <w:rsid w:val="00E31C43"/>
    <w:rsid w:val="00E42324"/>
    <w:rsid w:val="00E52F59"/>
    <w:rsid w:val="00E5604D"/>
    <w:rsid w:val="00E625A4"/>
    <w:rsid w:val="00E649CD"/>
    <w:rsid w:val="00E71EC3"/>
    <w:rsid w:val="00E7207D"/>
    <w:rsid w:val="00E7771C"/>
    <w:rsid w:val="00E801E8"/>
    <w:rsid w:val="00E8385B"/>
    <w:rsid w:val="00E87257"/>
    <w:rsid w:val="00E87507"/>
    <w:rsid w:val="00E921E3"/>
    <w:rsid w:val="00E96FD3"/>
    <w:rsid w:val="00EA0012"/>
    <w:rsid w:val="00EA39E9"/>
    <w:rsid w:val="00EA77E1"/>
    <w:rsid w:val="00EB0487"/>
    <w:rsid w:val="00EB6EBE"/>
    <w:rsid w:val="00EC2769"/>
    <w:rsid w:val="00EC3D2B"/>
    <w:rsid w:val="00EC5736"/>
    <w:rsid w:val="00EC59A2"/>
    <w:rsid w:val="00ED0F36"/>
    <w:rsid w:val="00ED1BBA"/>
    <w:rsid w:val="00ED2808"/>
    <w:rsid w:val="00ED3148"/>
    <w:rsid w:val="00ED3A4F"/>
    <w:rsid w:val="00ED3D0A"/>
    <w:rsid w:val="00ED7000"/>
    <w:rsid w:val="00EE29E5"/>
    <w:rsid w:val="00EE2CE3"/>
    <w:rsid w:val="00EE3533"/>
    <w:rsid w:val="00EE388E"/>
    <w:rsid w:val="00EE7822"/>
    <w:rsid w:val="00EE7AB4"/>
    <w:rsid w:val="00EF1D93"/>
    <w:rsid w:val="00EF4BBC"/>
    <w:rsid w:val="00F01C78"/>
    <w:rsid w:val="00F10A70"/>
    <w:rsid w:val="00F14AEB"/>
    <w:rsid w:val="00F15BE7"/>
    <w:rsid w:val="00F25231"/>
    <w:rsid w:val="00F2576E"/>
    <w:rsid w:val="00F26B97"/>
    <w:rsid w:val="00F2710E"/>
    <w:rsid w:val="00F32196"/>
    <w:rsid w:val="00F42838"/>
    <w:rsid w:val="00F430D3"/>
    <w:rsid w:val="00F4318D"/>
    <w:rsid w:val="00F519C0"/>
    <w:rsid w:val="00F52CBE"/>
    <w:rsid w:val="00F549D5"/>
    <w:rsid w:val="00F54F63"/>
    <w:rsid w:val="00F55A68"/>
    <w:rsid w:val="00F60AC7"/>
    <w:rsid w:val="00F61127"/>
    <w:rsid w:val="00F613F9"/>
    <w:rsid w:val="00F61408"/>
    <w:rsid w:val="00F719B3"/>
    <w:rsid w:val="00F74108"/>
    <w:rsid w:val="00F747E2"/>
    <w:rsid w:val="00F768FB"/>
    <w:rsid w:val="00F77A35"/>
    <w:rsid w:val="00F77B9E"/>
    <w:rsid w:val="00F81387"/>
    <w:rsid w:val="00F81834"/>
    <w:rsid w:val="00F82896"/>
    <w:rsid w:val="00F84656"/>
    <w:rsid w:val="00F84B5B"/>
    <w:rsid w:val="00F876ED"/>
    <w:rsid w:val="00F87B92"/>
    <w:rsid w:val="00F912E7"/>
    <w:rsid w:val="00F927F5"/>
    <w:rsid w:val="00F928BB"/>
    <w:rsid w:val="00F97A00"/>
    <w:rsid w:val="00FA288A"/>
    <w:rsid w:val="00FB048E"/>
    <w:rsid w:val="00FB0F76"/>
    <w:rsid w:val="00FB2A06"/>
    <w:rsid w:val="00FB31C1"/>
    <w:rsid w:val="00FB3ACD"/>
    <w:rsid w:val="00FB5AD9"/>
    <w:rsid w:val="00FB622A"/>
    <w:rsid w:val="00FC092C"/>
    <w:rsid w:val="00FC3AE6"/>
    <w:rsid w:val="00FC52E2"/>
    <w:rsid w:val="00FC685C"/>
    <w:rsid w:val="00FD0541"/>
    <w:rsid w:val="00FD07B4"/>
    <w:rsid w:val="00FD4766"/>
    <w:rsid w:val="00FD4BB9"/>
    <w:rsid w:val="00FE2C01"/>
    <w:rsid w:val="00FE7DFE"/>
    <w:rsid w:val="00FF0514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A71A6"/>
  <w15:docId w15:val="{44A895E0-D8FD-48CA-AA9C-E6ECB521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07070" w:themeColor="accent1"/>
        <w:szCs w:val="22"/>
        <w:lang w:val="it-IT" w:eastAsia="ja-JP" w:bidi="it-IT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393F73"/>
    <w:pPr>
      <w:tabs>
        <w:tab w:val="left" w:pos="340"/>
      </w:tabs>
      <w:spacing w:line="330" w:lineRule="exact"/>
    </w:pPr>
    <w:rPr>
      <w:rFonts w:ascii="Arial" w:eastAsia="Cambria" w:hAnsi="Arial"/>
      <w:color w:val="000000" w:themeColor="text1"/>
      <w:sz w:val="21"/>
    </w:rPr>
  </w:style>
  <w:style w:type="paragraph" w:styleId="Titolo1">
    <w:name w:val="heading 1"/>
    <w:basedOn w:val="Normale"/>
    <w:link w:val="Titolo1Carattere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pPr>
      <w:numPr>
        <w:ilvl w:val="1"/>
        <w:numId w:val="1"/>
      </w:numPr>
      <w:tabs>
        <w:tab w:val="clear" w:pos="340"/>
        <w:tab w:val="num" w:pos="360"/>
      </w:tabs>
      <w:spacing w:before="40"/>
      <w:ind w:left="0" w:firstLine="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pPr>
      <w:numPr>
        <w:ilvl w:val="2"/>
        <w:numId w:val="1"/>
      </w:numPr>
      <w:tabs>
        <w:tab w:val="clear" w:pos="340"/>
        <w:tab w:val="num" w:pos="360"/>
      </w:tabs>
      <w:spacing w:before="40"/>
      <w:ind w:left="0" w:firstLine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Pr>
      <w:rFonts w:asciiTheme="majorHAnsi" w:eastAsiaTheme="majorEastAsia" w:hAnsiTheme="majorHAnsi" w:cstheme="majorBidi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47E60"/>
    <w:rPr>
      <w:rFonts w:ascii="Suisse Int'l" w:hAnsi="Suisse Int'l"/>
      <w:color w:val="000000" w:themeColor="text1"/>
      <w:sz w:val="21"/>
    </w:rPr>
  </w:style>
  <w:style w:type="character" w:customStyle="1" w:styleId="TitoloCarattere">
    <w:name w:val="Titolo Carattere"/>
    <w:basedOn w:val="Carpredefinitoparagrafo"/>
    <w:link w:val="Titolo"/>
    <w:uiPriority w:val="2"/>
    <w:qFormat/>
    <w:rsid w:val="00F85416"/>
    <w:rPr>
      <w:rFonts w:ascii="Arial" w:hAnsi="Arial"/>
      <w:b/>
      <w:color w:val="000000" w:themeColor="text1"/>
      <w:sz w:val="28"/>
      <w:szCs w:val="28"/>
    </w:rPr>
  </w:style>
  <w:style w:type="character" w:customStyle="1" w:styleId="DataCarattere">
    <w:name w:val="Data Carattere"/>
    <w:basedOn w:val="Carpredefinitoparagrafo"/>
    <w:link w:val="Data"/>
    <w:uiPriority w:val="2"/>
    <w:qFormat/>
    <w:rPr>
      <w:sz w:val="28"/>
    </w:rPr>
  </w:style>
  <w:style w:type="character" w:styleId="Enfasiintensa">
    <w:name w:val="Intense Emphasis"/>
    <w:basedOn w:val="Carpredefinitoparagrafo"/>
    <w:uiPriority w:val="21"/>
    <w:semiHidden/>
    <w:unhideWhenUsed/>
    <w:qFormat/>
    <w:rPr>
      <w:b/>
      <w:iCs/>
      <w:color w:val="2E2E2E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qFormat/>
    <w:rPr>
      <w:b/>
      <w:i/>
      <w:iCs/>
      <w:color w:val="2E2E2E" w:themeColor="accent2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Pr>
      <w:b/>
      <w:bCs/>
      <w:caps/>
      <w:color w:val="707070" w:themeColor="accent1"/>
      <w:spacing w:val="0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qFormat/>
    <w:rPr>
      <w:i/>
      <w:iCs/>
    </w:rPr>
  </w:style>
  <w:style w:type="character" w:styleId="Enfasigrassetto">
    <w:name w:val="Strong"/>
    <w:basedOn w:val="Carpredefinitoparagrafo"/>
    <w:uiPriority w:val="22"/>
    <w:unhideWhenUsed/>
    <w:qFormat/>
    <w:rPr>
      <w:b/>
      <w:bCs/>
    </w:rPr>
  </w:style>
  <w:style w:type="character" w:styleId="Enfasidelicata">
    <w:name w:val="Subtle Emphasis"/>
    <w:basedOn w:val="Car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Pr>
      <w:caps/>
      <w:color w:val="707070" w:themeColor="accent1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qFormat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F7C44"/>
    <w:rPr>
      <w:color w:val="000000" w:themeColor="text1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3725"/>
    <w:rPr>
      <w:rFonts w:ascii="Times New Roman" w:hAnsi="Times New Roman" w:cs="Times New Roman"/>
      <w:color w:val="000000" w:themeColor="text1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C3725"/>
    <w:rPr>
      <w:rFonts w:ascii="Arial" w:hAnsi="Arial"/>
      <w:color w:val="000000" w:themeColor="text1"/>
      <w:sz w:val="21"/>
    </w:rPr>
  </w:style>
  <w:style w:type="character" w:styleId="Menzionenonrisolta">
    <w:name w:val="Unresolved Mention"/>
    <w:basedOn w:val="Carpredefinitoparagrafo"/>
    <w:uiPriority w:val="99"/>
    <w:qFormat/>
    <w:rsid w:val="00C0462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C04620"/>
    <w:rPr>
      <w:color w:val="2B8073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lang w:val="en-US"/>
    </w:rPr>
  </w:style>
  <w:style w:type="character" w:customStyle="1" w:styleId="ListLabel16">
    <w:name w:val="ListLabel 16"/>
    <w:qFormat/>
    <w:rPr>
      <w:lang w:val="en-US"/>
    </w:rPr>
  </w:style>
  <w:style w:type="character" w:customStyle="1" w:styleId="ListLabel17">
    <w:name w:val="ListLabel 17"/>
    <w:qFormat/>
    <w:rPr>
      <w:lang w:val="en-US"/>
    </w:rPr>
  </w:style>
  <w:style w:type="paragraph" w:styleId="Titolo">
    <w:name w:val="Title"/>
    <w:basedOn w:val="Normale"/>
    <w:next w:val="Corpotesto"/>
    <w:link w:val="TitoloCarattere"/>
    <w:uiPriority w:val="2"/>
    <w:qFormat/>
    <w:rsid w:val="00F85416"/>
    <w:pPr>
      <w:tabs>
        <w:tab w:val="left" w:pos="1420"/>
      </w:tabs>
      <w:spacing w:line="400" w:lineRule="exact"/>
    </w:pPr>
    <w:rPr>
      <w:b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347E60"/>
    <w:pPr>
      <w:tabs>
        <w:tab w:val="center" w:pos="4819"/>
        <w:tab w:val="right" w:pos="9638"/>
      </w:tabs>
      <w:spacing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Normale"/>
    <w:link w:val="DataCarattere"/>
    <w:uiPriority w:val="2"/>
    <w:qFormat/>
    <w:pPr>
      <w:spacing w:after="360"/>
    </w:pPr>
    <w:rPr>
      <w:sz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numPr>
        <w:numId w:val="0"/>
      </w:numPr>
    </w:pPr>
  </w:style>
  <w:style w:type="paragraph" w:styleId="Paragrafoelenco">
    <w:name w:val="List Paragraph"/>
    <w:basedOn w:val="Normale"/>
    <w:uiPriority w:val="34"/>
    <w:unhideWhenUsed/>
    <w:qFormat/>
    <w:rsid w:val="008F7C44"/>
    <w:pPr>
      <w:tabs>
        <w:tab w:val="left" w:pos="1420"/>
      </w:tabs>
      <w:contextualSpacing/>
    </w:pPr>
    <w:rPr>
      <w:szCs w:val="21"/>
    </w:rPr>
  </w:style>
  <w:style w:type="paragraph" w:customStyle="1" w:styleId="Intestazioneepiedipagina">
    <w:name w:val="Intestazione e pie di pagina"/>
    <w:basedOn w:val="Normale"/>
    <w:qFormat/>
    <w:rsid w:val="00F85416"/>
    <w:pPr>
      <w:spacing w:line="220" w:lineRule="exact"/>
    </w:pPr>
    <w:rPr>
      <w:rFonts w:cs="Suisse Int'l"/>
      <w:sz w:val="15"/>
    </w:rPr>
  </w:style>
  <w:style w:type="paragraph" w:customStyle="1" w:styleId="Piccoloconrientro">
    <w:name w:val="Piccolo con rientro"/>
    <w:basedOn w:val="Intestazioneepiedipagina"/>
    <w:qFormat/>
    <w:rsid w:val="008F7C44"/>
    <w:pPr>
      <w:ind w:left="340" w:hanging="3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37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6C3725"/>
    <w:pPr>
      <w:tabs>
        <w:tab w:val="clear" w:pos="340"/>
        <w:tab w:val="center" w:pos="4819"/>
        <w:tab w:val="right" w:pos="9638"/>
      </w:tabs>
      <w:spacing w:line="240" w:lineRule="auto"/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A93DB0"/>
    <w:rPr>
      <w:color w:val="auto"/>
      <w:sz w:val="24"/>
      <w:szCs w:val="24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C2773"/>
    <w:rPr>
      <w:color w:val="000000" w:themeColor="text1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4220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4220"/>
    <w:rPr>
      <w:rFonts w:ascii="Arial" w:eastAsia="Cambria" w:hAnsi="Arial"/>
      <w:color w:val="000000" w:themeColor="text1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4220"/>
    <w:rPr>
      <w:vertAlign w:val="superscript"/>
    </w:rPr>
  </w:style>
  <w:style w:type="paragraph" w:styleId="Revisione">
    <w:name w:val="Revision"/>
    <w:hidden/>
    <w:uiPriority w:val="99"/>
    <w:semiHidden/>
    <w:rsid w:val="00DB3AA6"/>
    <w:rPr>
      <w:rFonts w:ascii="Arial" w:eastAsia="Cambria" w:hAnsi="Arial"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heckpoint.url-protection.com/v1/r02/url?o=https%3A//veronafiere.us17.list-manage.com/track/click%3Fu%3Dd94796da8e785b8045d2d5244%26id%3Da8cbb26cbb%26e%3Dd2d995624a&amp;g=NzhiZDgyODA3NGFlZGExMg==&amp;h=YWU3ZDY5YzFkYTU5MzBkZTQwNzk5MzhlYTM4YjcwZjQxNTUyNGRmYzI2YTU3ZGJjM2I1ZjJiYTY4MTFhMjI4Nw==&amp;p=Y3AxZTp2ZXJvbmFmaWVyZXNwYTpjOm86NTU0YTY5NWMyNDM5YzExYTBmMmRhODU0YmYwMWU1YjQ6NzpoOlQ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office@veronafier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rogettofuoco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4AC04907-2C55-FC43-94B7-CDDD35AA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Dusi Giorgia</cp:lastModifiedBy>
  <cp:revision>2</cp:revision>
  <cp:lastPrinted>2026-02-28T11:54:00Z</cp:lastPrinted>
  <dcterms:created xsi:type="dcterms:W3CDTF">2026-06-19T09:16:00Z</dcterms:created>
  <dcterms:modified xsi:type="dcterms:W3CDTF">2026-06-19T09:16:00Z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