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8DDE" w14:textId="14E25652" w:rsidR="0039370C" w:rsidRDefault="007B7683">
      <w:r>
        <w:rPr>
          <w:noProof/>
        </w:rPr>
        <w:drawing>
          <wp:anchor distT="0" distB="0" distL="114300" distR="114300" simplePos="0" relativeHeight="251658240" behindDoc="0" locked="0" layoutInCell="1" allowOverlap="1" wp14:anchorId="52536DA1" wp14:editId="4A163A11">
            <wp:simplePos x="0" y="0"/>
            <wp:positionH relativeFrom="column">
              <wp:posOffset>1847218</wp:posOffset>
            </wp:positionH>
            <wp:positionV relativeFrom="paragraph">
              <wp:posOffset>-40005</wp:posOffset>
            </wp:positionV>
            <wp:extent cx="1821180" cy="708273"/>
            <wp:effectExtent l="0" t="0" r="762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rogetto-fuoco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708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41227B6" wp14:editId="68321CBB">
            <wp:simplePos x="0" y="0"/>
            <wp:positionH relativeFrom="margin">
              <wp:posOffset>-73660</wp:posOffset>
            </wp:positionH>
            <wp:positionV relativeFrom="paragraph">
              <wp:posOffset>20955</wp:posOffset>
            </wp:positionV>
            <wp:extent cx="1752589" cy="464818"/>
            <wp:effectExtent l="0" t="0" r="635" b="0"/>
            <wp:wrapNone/>
            <wp:docPr id="261464467" name="Immagine 261464467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64467" name="Immagine 261464467" descr="Immagine che contiene testo, Carattere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40" cy="47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242A8" w14:textId="5BDBA996" w:rsidR="0039370C" w:rsidRDefault="0039370C">
      <w:pPr>
        <w:rPr>
          <w:u w:val="single"/>
        </w:rPr>
      </w:pPr>
    </w:p>
    <w:p w14:paraId="31040C09" w14:textId="1663DE8E" w:rsidR="0039370C" w:rsidRDefault="0039370C">
      <w:pPr>
        <w:rPr>
          <w:u w:val="single"/>
        </w:rPr>
      </w:pPr>
    </w:p>
    <w:p w14:paraId="76FA80AB" w14:textId="4CF3FD0F" w:rsidR="0039370C" w:rsidRDefault="0039370C">
      <w:pPr>
        <w:rPr>
          <w:u w:val="single"/>
        </w:rPr>
      </w:pPr>
    </w:p>
    <w:p w14:paraId="0327262D" w14:textId="0BB42A8D" w:rsidR="0039370C" w:rsidRDefault="00B64EAC">
      <w:pPr>
        <w:rPr>
          <w:u w:val="single"/>
        </w:rPr>
      </w:pPr>
      <w:r>
        <w:rPr>
          <w:u w:val="single"/>
        </w:rPr>
        <w:t xml:space="preserve">Appuntamento a </w:t>
      </w:r>
      <w:r w:rsidR="002078E2">
        <w:rPr>
          <w:u w:val="single"/>
        </w:rPr>
        <w:t xml:space="preserve">febbraio </w:t>
      </w:r>
      <w:r>
        <w:rPr>
          <w:u w:val="single"/>
        </w:rPr>
        <w:t>2028 per la prossima edizione</w:t>
      </w:r>
    </w:p>
    <w:p w14:paraId="0FF02EBE" w14:textId="77777777" w:rsidR="0039370C" w:rsidRPr="005255AA" w:rsidRDefault="0039370C">
      <w:pPr>
        <w:rPr>
          <w:u w:val="single"/>
        </w:rPr>
      </w:pPr>
    </w:p>
    <w:p w14:paraId="2D3B7D7A" w14:textId="28DA2376" w:rsidR="001E7D6E" w:rsidRDefault="002D09EA" w:rsidP="005044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PROGETTO FUOCO, CHIUSA LA </w:t>
      </w:r>
      <w:proofErr w:type="gramStart"/>
      <w:r>
        <w:rPr>
          <w:b/>
          <w:sz w:val="28"/>
          <w:szCs w:val="28"/>
        </w:rPr>
        <w:t>15^</w:t>
      </w:r>
      <w:proofErr w:type="gramEnd"/>
      <w:r>
        <w:rPr>
          <w:b/>
          <w:sz w:val="28"/>
          <w:szCs w:val="28"/>
        </w:rPr>
        <w:t xml:space="preserve"> EDIZIONE A VERONA</w:t>
      </w:r>
    </w:p>
    <w:p w14:paraId="639992C0" w14:textId="34533090" w:rsidR="001E7D6E" w:rsidRDefault="002D09EA" w:rsidP="0050442B">
      <w:pPr>
        <w:rPr>
          <w:b/>
          <w:sz w:val="28"/>
          <w:szCs w:val="28"/>
        </w:rPr>
      </w:pPr>
      <w:r w:rsidRPr="001E7D6E">
        <w:rPr>
          <w:b/>
          <w:sz w:val="28"/>
          <w:szCs w:val="28"/>
        </w:rPr>
        <w:t xml:space="preserve">CON PIÙ DI 40MILA VISITATORI PROFESSIONALI, </w:t>
      </w:r>
    </w:p>
    <w:p w14:paraId="0A371D01" w14:textId="2C0C33F3" w:rsidR="00B64EAC" w:rsidRPr="001E7D6E" w:rsidRDefault="002D09EA" w:rsidP="0050442B">
      <w:pPr>
        <w:rPr>
          <w:b/>
          <w:sz w:val="28"/>
          <w:szCs w:val="28"/>
        </w:rPr>
      </w:pPr>
      <w:r w:rsidRPr="001E7D6E">
        <w:rPr>
          <w:b/>
          <w:sz w:val="28"/>
          <w:szCs w:val="28"/>
        </w:rPr>
        <w:t>25% DI PRESENZE DALL’ESTERO DA 71 PAESI</w:t>
      </w:r>
    </w:p>
    <w:p w14:paraId="66787AE4" w14:textId="0B97255D" w:rsidR="00C9748A" w:rsidRDefault="00855BEF" w:rsidP="0050442B">
      <w:pPr>
        <w:rPr>
          <w:b/>
          <w:sz w:val="28"/>
          <w:szCs w:val="28"/>
        </w:rPr>
      </w:pPr>
      <w:r>
        <w:rPr>
          <w:b/>
          <w:sz w:val="28"/>
          <w:szCs w:val="28"/>
        </w:rPr>
        <w:t>«LA FIERA SI CONFERMA LEADER INTERNAZIONALE»</w:t>
      </w:r>
    </w:p>
    <w:p w14:paraId="08A59D03" w14:textId="77777777" w:rsidR="000431BC" w:rsidRDefault="000431BC" w:rsidP="00CE5366">
      <w:pPr>
        <w:rPr>
          <w:b/>
          <w:sz w:val="28"/>
          <w:szCs w:val="28"/>
        </w:rPr>
      </w:pPr>
    </w:p>
    <w:p w14:paraId="49ECAF71" w14:textId="134B782E" w:rsidR="00805CBF" w:rsidRPr="00805CBF" w:rsidRDefault="000C2CFB" w:rsidP="00CE5366">
      <w:pPr>
        <w:rPr>
          <w:bCs/>
          <w:i/>
          <w:iCs/>
          <w:szCs w:val="21"/>
        </w:rPr>
      </w:pPr>
      <w:r>
        <w:rPr>
          <w:bCs/>
          <w:i/>
          <w:iCs/>
          <w:szCs w:val="21"/>
        </w:rPr>
        <w:t xml:space="preserve">La vocazione internazionale si rafforza </w:t>
      </w:r>
      <w:r w:rsidRPr="000C2CFB">
        <w:rPr>
          <w:bCs/>
          <w:i/>
          <w:iCs/>
          <w:szCs w:val="21"/>
        </w:rPr>
        <w:t xml:space="preserve">grazie all’accordo </w:t>
      </w:r>
      <w:r>
        <w:rPr>
          <w:bCs/>
          <w:i/>
          <w:iCs/>
          <w:szCs w:val="21"/>
        </w:rPr>
        <w:t>che porterà</w:t>
      </w:r>
      <w:r w:rsidRPr="000C2CFB">
        <w:rPr>
          <w:bCs/>
          <w:i/>
          <w:iCs/>
          <w:szCs w:val="21"/>
        </w:rPr>
        <w:t xml:space="preserve"> Progetto Fuoco</w:t>
      </w:r>
      <w:r>
        <w:rPr>
          <w:bCs/>
          <w:i/>
          <w:iCs/>
          <w:szCs w:val="21"/>
        </w:rPr>
        <w:t xml:space="preserve"> in Polonia a</w:t>
      </w:r>
      <w:r w:rsidRPr="000C2CFB">
        <w:rPr>
          <w:bCs/>
          <w:i/>
          <w:iCs/>
          <w:szCs w:val="21"/>
        </w:rPr>
        <w:t xml:space="preserve"> gennaio 2027</w:t>
      </w:r>
      <w:r>
        <w:rPr>
          <w:bCs/>
          <w:i/>
          <w:iCs/>
          <w:szCs w:val="21"/>
        </w:rPr>
        <w:t xml:space="preserve">. </w:t>
      </w:r>
      <w:r w:rsidR="0006100A">
        <w:rPr>
          <w:bCs/>
          <w:i/>
          <w:iCs/>
          <w:szCs w:val="21"/>
        </w:rPr>
        <w:t>Federico Bricolo, Presidente di Veronafiere: «</w:t>
      </w:r>
      <w:r>
        <w:rPr>
          <w:bCs/>
          <w:i/>
          <w:iCs/>
          <w:szCs w:val="21"/>
        </w:rPr>
        <w:t>Puntiamo ad</w:t>
      </w:r>
      <w:r w:rsidRPr="000C2CFB">
        <w:t xml:space="preserve"> </w:t>
      </w:r>
      <w:r w:rsidRPr="000C2CFB">
        <w:rPr>
          <w:bCs/>
          <w:i/>
          <w:iCs/>
          <w:szCs w:val="21"/>
        </w:rPr>
        <w:t>esportare il nostro know-how e presidiare i mercati più strategici, per accompagnare le nostre imprese verso nuove opportunità di crescita oltre confine</w:t>
      </w:r>
      <w:r w:rsidR="00461471">
        <w:rPr>
          <w:bCs/>
          <w:i/>
          <w:iCs/>
          <w:szCs w:val="21"/>
        </w:rPr>
        <w:t>»</w:t>
      </w:r>
    </w:p>
    <w:p w14:paraId="3C82D877" w14:textId="77777777" w:rsidR="003470DE" w:rsidRDefault="003470DE" w:rsidP="00CE5366">
      <w:pPr>
        <w:rPr>
          <w:b/>
          <w:sz w:val="28"/>
          <w:szCs w:val="28"/>
        </w:rPr>
      </w:pPr>
    </w:p>
    <w:p w14:paraId="465A8CBA" w14:textId="14DEFC46" w:rsidR="003470DE" w:rsidRDefault="00742733" w:rsidP="001E7D6E">
      <w:r w:rsidRPr="00742733">
        <w:rPr>
          <w:u w:val="single"/>
        </w:rPr>
        <w:t>Verona, 2</w:t>
      </w:r>
      <w:r w:rsidR="002C5E60">
        <w:rPr>
          <w:u w:val="single"/>
        </w:rPr>
        <w:t>8</w:t>
      </w:r>
      <w:r w:rsidRPr="00742733">
        <w:rPr>
          <w:u w:val="single"/>
        </w:rPr>
        <w:t xml:space="preserve"> febbraio 2026</w:t>
      </w:r>
      <w:r>
        <w:t xml:space="preserve"> </w:t>
      </w:r>
      <w:r w:rsidRPr="00742733">
        <w:t>–</w:t>
      </w:r>
      <w:r w:rsidR="001E3B79">
        <w:t xml:space="preserve"> Un’edizione 2026 che certifica la ritrovata fiducia da parte del mercato e un forte interesse da parte degli operatori professionali: </w:t>
      </w:r>
      <w:r w:rsidR="001E3B79" w:rsidRPr="001E7D6E">
        <w:rPr>
          <w:b/>
          <w:bCs/>
        </w:rPr>
        <w:t>più di 40mila</w:t>
      </w:r>
      <w:r w:rsidR="001E3B79" w:rsidRPr="001E7D6E">
        <w:t xml:space="preserve"> quelli giunti in fiera a Verona, </w:t>
      </w:r>
      <w:r w:rsidR="003470DE" w:rsidRPr="001E7D6E">
        <w:t xml:space="preserve">significativa l’affluenza estera che supera il </w:t>
      </w:r>
      <w:r w:rsidR="001E3B79" w:rsidRPr="001E7D6E">
        <w:t>25% del totale</w:t>
      </w:r>
      <w:r w:rsidR="00DD0824" w:rsidRPr="001E7D6E">
        <w:t xml:space="preserve">, da </w:t>
      </w:r>
      <w:r w:rsidR="001E7D6E" w:rsidRPr="001E7D6E">
        <w:t>Francia, Spagna, Germania, Belgio, Austria, Romania, Svizzera, Grecia, Polonia e Regno Unito (in ordine di provenienza).</w:t>
      </w:r>
      <w:r w:rsidR="001E7D6E">
        <w:t xml:space="preserve"> </w:t>
      </w:r>
    </w:p>
    <w:p w14:paraId="524A5911" w14:textId="77777777" w:rsidR="00714D17" w:rsidRDefault="00714D17" w:rsidP="001E7D6E"/>
    <w:p w14:paraId="23478AB3" w14:textId="77777777" w:rsidR="00714D17" w:rsidRDefault="001E3B79" w:rsidP="0073489D">
      <w:pPr>
        <w:rPr>
          <w:b/>
          <w:bCs/>
        </w:rPr>
      </w:pPr>
      <w:r>
        <w:t xml:space="preserve">Si è chiusa oggi 28 febbraio, in fiera a Verona, la quindicesima edizione di </w:t>
      </w:r>
      <w:r w:rsidRPr="00882E96">
        <w:rPr>
          <w:b/>
          <w:bCs/>
        </w:rPr>
        <w:t>Progetto Fuoc</w:t>
      </w:r>
      <w:r>
        <w:rPr>
          <w:b/>
          <w:bCs/>
        </w:rPr>
        <w:t>o</w:t>
      </w:r>
      <w:r>
        <w:t>, il</w:t>
      </w:r>
      <w:r w:rsidRPr="00882E96">
        <w:t xml:space="preserve"> più importante</w:t>
      </w:r>
      <w:r>
        <w:t xml:space="preserve"> evento</w:t>
      </w:r>
      <w:r w:rsidRPr="00882E96">
        <w:t xml:space="preserve"> mondiale dedicat</w:t>
      </w:r>
      <w:r>
        <w:t>o</w:t>
      </w:r>
      <w:r w:rsidRPr="00882E96">
        <w:t xml:space="preserve"> agli apparecchi per il riscaldamento e la produzione di energie attraverso la biomassa</w:t>
      </w:r>
      <w:r>
        <w:t xml:space="preserve">. </w:t>
      </w:r>
      <w:r w:rsidR="0073489D" w:rsidRPr="0073489D">
        <w:t xml:space="preserve">Dalle stufe ai caminetti passando per caldaie, barbecue e cucine a legna e pellet: </w:t>
      </w:r>
      <w:r>
        <w:t>a Progetto Fuoco erano</w:t>
      </w:r>
      <w:r w:rsidR="0073489D" w:rsidRPr="0073489D">
        <w:t xml:space="preserve"> presenti </w:t>
      </w:r>
      <w:r w:rsidR="00C23394" w:rsidRPr="00C23394">
        <w:rPr>
          <w:b/>
          <w:bCs/>
        </w:rPr>
        <w:t xml:space="preserve">430 </w:t>
      </w:r>
      <w:proofErr w:type="gramStart"/>
      <w:r w:rsidR="00C23394" w:rsidRPr="00C23394">
        <w:rPr>
          <w:b/>
          <w:bCs/>
        </w:rPr>
        <w:t>brand</w:t>
      </w:r>
      <w:proofErr w:type="gramEnd"/>
      <w:r w:rsidR="00C23394" w:rsidRPr="00C23394">
        <w:t xml:space="preserve">, </w:t>
      </w:r>
      <w:r w:rsidR="00C23394">
        <w:t>provenienti</w:t>
      </w:r>
      <w:r w:rsidR="00C23394" w:rsidRPr="00C23394">
        <w:t xml:space="preserve"> da </w:t>
      </w:r>
      <w:r w:rsidR="00C23394" w:rsidRPr="00C23394">
        <w:rPr>
          <w:b/>
          <w:bCs/>
        </w:rPr>
        <w:t>38 paesi</w:t>
      </w:r>
      <w:r>
        <w:rPr>
          <w:b/>
          <w:bCs/>
        </w:rPr>
        <w:t xml:space="preserve"> del mondo.</w:t>
      </w:r>
      <w:r w:rsidR="00A50B5C">
        <w:rPr>
          <w:b/>
          <w:bCs/>
        </w:rPr>
        <w:t xml:space="preserve"> </w:t>
      </w:r>
    </w:p>
    <w:p w14:paraId="1B854D90" w14:textId="4261214E" w:rsidR="005606FF" w:rsidRPr="00714D17" w:rsidRDefault="00714D17" w:rsidP="0073489D">
      <w:r>
        <w:t xml:space="preserve">Mentre l’appuntamento con la </w:t>
      </w:r>
      <w:r w:rsidRPr="003D50D8">
        <w:rPr>
          <w:b/>
          <w:bCs/>
        </w:rPr>
        <w:t>prossima edizione di Progetto Fuoco a Verona</w:t>
      </w:r>
      <w:r>
        <w:t xml:space="preserve">, che si tiene con cadenza biennale, è </w:t>
      </w:r>
      <w:r w:rsidRPr="002078E2">
        <w:rPr>
          <w:b/>
          <w:bCs/>
        </w:rPr>
        <w:t>dal 23 al 26 febbraio 2028</w:t>
      </w:r>
      <w:r>
        <w:t>.</w:t>
      </w:r>
    </w:p>
    <w:p w14:paraId="09882A92" w14:textId="77777777" w:rsidR="005606FF" w:rsidRDefault="005606FF" w:rsidP="0073489D">
      <w:pPr>
        <w:rPr>
          <w:b/>
          <w:bCs/>
        </w:rPr>
      </w:pPr>
    </w:p>
    <w:p w14:paraId="51AAA2AB" w14:textId="7E8199AF" w:rsidR="0073489D" w:rsidRDefault="00A50B5C" w:rsidP="0073489D">
      <w:r w:rsidRPr="00A50B5C">
        <w:t>La manifestazione si conferma così punto di riferimento internazionale per la filiera legno-energia</w:t>
      </w:r>
      <w:r>
        <w:t xml:space="preserve">: proprio nei giorni scorsi il percorso di sviluppo verso i mercati esteri ha fatto segnare un nuovo passo, grazie </w:t>
      </w:r>
      <w:r w:rsidRPr="003D50D8">
        <w:t>all’</w:t>
      </w:r>
      <w:r w:rsidRPr="003D50D8">
        <w:rPr>
          <w:b/>
          <w:bCs/>
        </w:rPr>
        <w:t>accordo che Veronafiere ha siglato con l’organizzatore fieristico polacco MTP per il lancio di</w:t>
      </w:r>
      <w:r>
        <w:t xml:space="preserve"> </w:t>
      </w:r>
      <w:r w:rsidRPr="00A50B5C">
        <w:rPr>
          <w:b/>
          <w:bCs/>
        </w:rPr>
        <w:t xml:space="preserve">Progetto Fuoco </w:t>
      </w:r>
      <w:proofErr w:type="spellStart"/>
      <w:r w:rsidRPr="00A50B5C">
        <w:rPr>
          <w:b/>
          <w:bCs/>
        </w:rPr>
        <w:t>Poznań</w:t>
      </w:r>
      <w:proofErr w:type="spellEnd"/>
      <w:r>
        <w:t xml:space="preserve">, che si terrà </w:t>
      </w:r>
      <w:r w:rsidRPr="003D50D8">
        <w:rPr>
          <w:b/>
          <w:bCs/>
        </w:rPr>
        <w:t>dal 26 al 29 gennaio 2027</w:t>
      </w:r>
      <w:r>
        <w:t>.</w:t>
      </w:r>
      <w:r w:rsidR="00DD0824">
        <w:t xml:space="preserve"> </w:t>
      </w:r>
    </w:p>
    <w:p w14:paraId="5B745EE6" w14:textId="77777777" w:rsidR="00C23394" w:rsidRDefault="00C23394" w:rsidP="00C23394"/>
    <w:p w14:paraId="3E8CA760" w14:textId="363C4CF3" w:rsidR="004F4C0A" w:rsidRDefault="00CF1D57" w:rsidP="00CF1D57">
      <w:r>
        <w:t xml:space="preserve">«Il successo di questa edizione di Progetto Fuoco attesta Veronafiere </w:t>
      </w:r>
      <w:r w:rsidR="004F4C0A">
        <w:t xml:space="preserve">come </w:t>
      </w:r>
      <w:r>
        <w:t xml:space="preserve">capitale mondiale dell’innovazione legata alla produzione di energia dalle biomasse legnose – commenta il presidente di Veronafiere, </w:t>
      </w:r>
      <w:r w:rsidRPr="002F7FBE">
        <w:rPr>
          <w:b/>
          <w:bCs/>
        </w:rPr>
        <w:t>Federico Bricolo</w:t>
      </w:r>
      <w:r>
        <w:t xml:space="preserve"> –. La fiera si conferma, infatti, p</w:t>
      </w:r>
      <w:r w:rsidR="00E01A9E">
        <w:t>unto</w:t>
      </w:r>
      <w:r>
        <w:t xml:space="preserve"> di incontro </w:t>
      </w:r>
      <w:r w:rsidR="00E01A9E">
        <w:t xml:space="preserve">privilegiato </w:t>
      </w:r>
      <w:r>
        <w:t xml:space="preserve">tra l’eccellenza della produzione made in Italy e la domanda estera, con </w:t>
      </w:r>
      <w:r w:rsidR="004F4C0A">
        <w:t xml:space="preserve">una crescita significativa delle presenze </w:t>
      </w:r>
      <w:r w:rsidR="00B257FA">
        <w:t xml:space="preserve">di operatori stranieri, </w:t>
      </w:r>
      <w:r w:rsidR="00E01A9E">
        <w:t xml:space="preserve">arrivati ad </w:t>
      </w:r>
      <w:r w:rsidR="00B257FA">
        <w:t>un t</w:t>
      </w:r>
      <w:r w:rsidR="004F4C0A">
        <w:t xml:space="preserve">erzo </w:t>
      </w:r>
      <w:r w:rsidR="00B257FA">
        <w:t xml:space="preserve">del totale. </w:t>
      </w:r>
      <w:r w:rsidR="004F4C0A" w:rsidRPr="004F4C0A">
        <w:t xml:space="preserve">L'accordo per il </w:t>
      </w:r>
      <w:r w:rsidR="004F4C0A" w:rsidRPr="003D50D8">
        <w:rPr>
          <w:b/>
          <w:bCs/>
        </w:rPr>
        <w:t xml:space="preserve">nuovo spin-off di Progetto Fuoco a </w:t>
      </w:r>
      <w:proofErr w:type="spellStart"/>
      <w:r w:rsidR="004F4C0A" w:rsidRPr="003D50D8">
        <w:rPr>
          <w:b/>
          <w:bCs/>
        </w:rPr>
        <w:t>Poznań</w:t>
      </w:r>
      <w:proofErr w:type="spellEnd"/>
      <w:r w:rsidR="004F4C0A" w:rsidRPr="003D50D8">
        <w:rPr>
          <w:b/>
          <w:bCs/>
        </w:rPr>
        <w:t xml:space="preserve"> nel 2027</w:t>
      </w:r>
      <w:r w:rsidR="004F4C0A" w:rsidRPr="004F4C0A">
        <w:t xml:space="preserve"> risponde proprio a questa visione: esportare il nostro know-how e presidiare i mercati più strategici, come quelli dell'Europa </w:t>
      </w:r>
      <w:r w:rsidR="00B257FA">
        <w:t>nord-orientale</w:t>
      </w:r>
      <w:r w:rsidR="004F4C0A" w:rsidRPr="004F4C0A">
        <w:t>, per accompagnare le nostre imprese verso nuove opportunità di crescita oltre confine</w:t>
      </w:r>
      <w:r w:rsidR="00B257FA">
        <w:t>»</w:t>
      </w:r>
      <w:r w:rsidR="004F4C0A" w:rsidRPr="004F4C0A">
        <w:t>.</w:t>
      </w:r>
    </w:p>
    <w:p w14:paraId="0D1958DC" w14:textId="77777777" w:rsidR="004F4C0A" w:rsidRDefault="004F4C0A" w:rsidP="00CF1D57"/>
    <w:p w14:paraId="7F0FF633" w14:textId="101BB522" w:rsidR="001538EC" w:rsidRDefault="001538EC" w:rsidP="001538EC">
      <w:r>
        <w:lastRenderedPageBreak/>
        <w:t xml:space="preserve">Oltre all'area espositiva, Progetto Fuoco 2026 ha confermato il suo ruolo di </w:t>
      </w:r>
      <w:r w:rsidR="008C17A7">
        <w:t>piattaforma</w:t>
      </w:r>
      <w:r>
        <w:t xml:space="preserve"> per l'innovazione e il dibattito tra istituzioni, associazioni di riferimento del settore e imprese sulle sfide di mercato e </w:t>
      </w:r>
      <w:r w:rsidR="00361251">
        <w:t xml:space="preserve">le </w:t>
      </w:r>
      <w:r>
        <w:t xml:space="preserve">normative </w:t>
      </w:r>
      <w:r w:rsidR="00361251">
        <w:t>energetiche e ambientali nazionali ed europee</w:t>
      </w:r>
      <w:r>
        <w:t xml:space="preserve">. Grande partecipazione si è registrata per lo </w:t>
      </w:r>
      <w:proofErr w:type="spellStart"/>
      <w:r w:rsidRPr="001538EC">
        <w:rPr>
          <w:b/>
          <w:bCs/>
        </w:rPr>
        <w:t>European</w:t>
      </w:r>
      <w:proofErr w:type="spellEnd"/>
      <w:r w:rsidRPr="001538EC">
        <w:rPr>
          <w:b/>
          <w:bCs/>
        </w:rPr>
        <w:t xml:space="preserve"> Pellet Forum</w:t>
      </w:r>
      <w:r>
        <w:t xml:space="preserve">, l’appuntamento </w:t>
      </w:r>
      <w:r w:rsidR="00E01A9E">
        <w:t>organizzato da AIEL</w:t>
      </w:r>
      <w:r w:rsidR="00E01A9E" w:rsidRPr="00E01A9E">
        <w:t xml:space="preserve"> in collaborazione con </w:t>
      </w:r>
      <w:proofErr w:type="spellStart"/>
      <w:r w:rsidR="00E01A9E" w:rsidRPr="00E01A9E">
        <w:t>European</w:t>
      </w:r>
      <w:proofErr w:type="spellEnd"/>
      <w:r w:rsidR="00E01A9E" w:rsidRPr="00E01A9E">
        <w:t xml:space="preserve"> Pellet Council e Bioenergy Europe</w:t>
      </w:r>
      <w:r w:rsidR="00E01A9E">
        <w:t xml:space="preserve">, </w:t>
      </w:r>
      <w:r>
        <w:t xml:space="preserve">che ha riunito </w:t>
      </w:r>
      <w:r w:rsidR="00361251">
        <w:t xml:space="preserve">per la prima volta in Italia </w:t>
      </w:r>
      <w:r>
        <w:t>i principali player europei per fare il punto sulle certificazioni di qualità e sulle strategie di approvvigionamento sostenibile.</w:t>
      </w:r>
      <w:r w:rsidR="00667E51">
        <w:t xml:space="preserve"> </w:t>
      </w:r>
      <w:r w:rsidR="00667E51" w:rsidRPr="00667E51">
        <w:t xml:space="preserve">Una serie di workshop e incontri di taglio tecnico </w:t>
      </w:r>
      <w:r w:rsidR="00667E51">
        <w:t>sono stati</w:t>
      </w:r>
      <w:r w:rsidR="00667E51" w:rsidRPr="00667E51">
        <w:t xml:space="preserve"> inoltre proposti in collaborazione con </w:t>
      </w:r>
      <w:r w:rsidR="00667E51" w:rsidRPr="00667E51">
        <w:rPr>
          <w:b/>
          <w:bCs/>
        </w:rPr>
        <w:t>ANFUS</w:t>
      </w:r>
      <w:r w:rsidR="00667E51" w:rsidRPr="00667E51">
        <w:t xml:space="preserve"> (Associazione Nazionale Fumisti e Spazzacamini) e con </w:t>
      </w:r>
      <w:proofErr w:type="spellStart"/>
      <w:r w:rsidR="00667E51" w:rsidRPr="00667E51">
        <w:rPr>
          <w:b/>
          <w:bCs/>
        </w:rPr>
        <w:t>Assocosma</w:t>
      </w:r>
      <w:proofErr w:type="spellEnd"/>
      <w:r w:rsidR="00667E51" w:rsidRPr="00667E51">
        <w:rPr>
          <w:b/>
          <w:bCs/>
        </w:rPr>
        <w:t>,</w:t>
      </w:r>
      <w:r w:rsidR="00667E51" w:rsidRPr="00667E51">
        <w:t xml:space="preserve"> associazione nazionale che rappresenta gli artigiani costruttori di stufe e i professionisti del settore.</w:t>
      </w:r>
    </w:p>
    <w:p w14:paraId="2264F4A5" w14:textId="77777777" w:rsidR="001538EC" w:rsidRDefault="001538EC" w:rsidP="001538EC"/>
    <w:p w14:paraId="316876BD" w14:textId="1363CB12" w:rsidR="00AE58AD" w:rsidRDefault="001538EC" w:rsidP="001538EC">
      <w:r>
        <w:t xml:space="preserve">Parallelamente, lo sguardo al futuro è stato protagonista </w:t>
      </w:r>
      <w:r w:rsidRPr="00E01A9E">
        <w:t>nell’</w:t>
      </w:r>
      <w:r w:rsidRPr="00E01A9E">
        <w:rPr>
          <w:b/>
          <w:bCs/>
        </w:rPr>
        <w:t>Hub AI</w:t>
      </w:r>
      <w:r>
        <w:t>, l’area dedicata alle startup più innovative, in cui sono state presentate soluzioni rivoluzionarie basate sull'Intelligenza Artificiale: dai sistemi di combustione predittiva, capaci di abbattere drasticamente le emissioni, fino a software gestionali avanzati per l’ottimizzazione della logistica del combustibile. Questa contaminazione tecnologica dimostra come la filiera della biomassa sia oggi uno dei comparti più dinamici e attenti a cogliere le nuove sfide legate all’efficien</w:t>
      </w:r>
      <w:r w:rsidR="00E01A9E">
        <w:t>tamento</w:t>
      </w:r>
      <w:r>
        <w:t xml:space="preserve"> energetic</w:t>
      </w:r>
      <w:r w:rsidR="00E01A9E">
        <w:t>o</w:t>
      </w:r>
      <w:r>
        <w:t>.</w:t>
      </w:r>
    </w:p>
    <w:p w14:paraId="5FC7A9F7" w14:textId="0722EA95" w:rsidR="002F7FBE" w:rsidRDefault="002F7FBE" w:rsidP="002F7FBE"/>
    <w:p w14:paraId="3C8313F1" w14:textId="77777777" w:rsidR="006973D9" w:rsidRDefault="006973D9" w:rsidP="002F7FBE"/>
    <w:p w14:paraId="36552A6E" w14:textId="77777777" w:rsidR="006973D9" w:rsidRDefault="006973D9" w:rsidP="002F7FBE"/>
    <w:p w14:paraId="69DF48B7" w14:textId="5CFE7409" w:rsidR="0072777D" w:rsidRPr="006973D9" w:rsidRDefault="0072777D" w:rsidP="002F7FBE">
      <w:pPr>
        <w:rPr>
          <w:sz w:val="16"/>
          <w:szCs w:val="16"/>
          <w:lang w:val="en-US"/>
        </w:rPr>
      </w:pPr>
      <w:hyperlink r:id="rId10" w:history="1">
        <w:r w:rsidRPr="006973D9">
          <w:rPr>
            <w:rStyle w:val="Collegamentoipertestuale"/>
            <w:sz w:val="16"/>
            <w:szCs w:val="16"/>
            <w:lang w:val="en-US"/>
          </w:rPr>
          <w:t>www.progettofuoco.com</w:t>
        </w:r>
      </w:hyperlink>
    </w:p>
    <w:p w14:paraId="32B1A82F" w14:textId="77777777" w:rsidR="004A3F27" w:rsidRPr="006973D9" w:rsidRDefault="004A3F27" w:rsidP="009047FE">
      <w:pPr>
        <w:rPr>
          <w:b/>
          <w:sz w:val="16"/>
          <w:szCs w:val="16"/>
          <w:lang w:val="en-US"/>
        </w:rPr>
      </w:pPr>
    </w:p>
    <w:p w14:paraId="390816CA" w14:textId="5C8D458A" w:rsidR="009047FE" w:rsidRPr="006973D9" w:rsidRDefault="009047FE" w:rsidP="009047FE">
      <w:pPr>
        <w:rPr>
          <w:b/>
          <w:sz w:val="16"/>
          <w:szCs w:val="16"/>
          <w:lang w:val="en-US"/>
        </w:rPr>
      </w:pPr>
      <w:r w:rsidRPr="006973D9">
        <w:rPr>
          <w:b/>
          <w:sz w:val="16"/>
          <w:szCs w:val="16"/>
          <w:lang w:val="en-US"/>
        </w:rPr>
        <w:t>Blum. Business as a medium</w:t>
      </w:r>
    </w:p>
    <w:p w14:paraId="065F22D8" w14:textId="759F1F02" w:rsidR="009047FE" w:rsidRPr="006973D9" w:rsidRDefault="00BF7E8F" w:rsidP="009047FE">
      <w:pPr>
        <w:rPr>
          <w:b/>
          <w:sz w:val="16"/>
          <w:szCs w:val="16"/>
          <w:lang w:val="en-US"/>
        </w:rPr>
      </w:pPr>
      <w:r w:rsidRPr="006973D9">
        <w:rPr>
          <w:b/>
          <w:sz w:val="16"/>
          <w:szCs w:val="16"/>
          <w:lang w:val="en-US"/>
        </w:rPr>
        <w:t>Andrea Fasulo</w:t>
      </w:r>
    </w:p>
    <w:p w14:paraId="0AC87BAF" w14:textId="665BD078" w:rsidR="009047FE" w:rsidRPr="006973D9" w:rsidRDefault="00BF7E8F" w:rsidP="009047FE">
      <w:pPr>
        <w:rPr>
          <w:sz w:val="16"/>
          <w:szCs w:val="16"/>
          <w:lang w:val="en-US"/>
        </w:rPr>
      </w:pPr>
      <w:proofErr w:type="spellStart"/>
      <w:r w:rsidRPr="006973D9">
        <w:rPr>
          <w:sz w:val="16"/>
          <w:szCs w:val="16"/>
          <w:lang w:val="en-US"/>
        </w:rPr>
        <w:t>andrea.fasulo</w:t>
      </w:r>
      <w:r w:rsidR="009047FE" w:rsidRPr="006973D9">
        <w:rPr>
          <w:sz w:val="16"/>
          <w:szCs w:val="16"/>
          <w:lang w:val="en-US"/>
        </w:rPr>
        <w:t>@blum.vision</w:t>
      </w:r>
      <w:proofErr w:type="spellEnd"/>
    </w:p>
    <w:p w14:paraId="705E639A" w14:textId="4A363E90" w:rsidR="0039370C" w:rsidRDefault="009047FE">
      <w:pPr>
        <w:rPr>
          <w:sz w:val="16"/>
          <w:szCs w:val="16"/>
        </w:rPr>
      </w:pPr>
      <w:r w:rsidRPr="006973D9">
        <w:rPr>
          <w:sz w:val="16"/>
          <w:szCs w:val="16"/>
        </w:rPr>
        <w:t>+39</w:t>
      </w:r>
      <w:r w:rsidR="001C2773" w:rsidRPr="006973D9">
        <w:rPr>
          <w:sz w:val="16"/>
          <w:szCs w:val="16"/>
        </w:rPr>
        <w:t xml:space="preserve"> </w:t>
      </w:r>
      <w:r w:rsidR="00BF7E8F" w:rsidRPr="006973D9">
        <w:rPr>
          <w:sz w:val="16"/>
          <w:szCs w:val="16"/>
        </w:rPr>
        <w:t>320 4124382</w:t>
      </w:r>
    </w:p>
    <w:p w14:paraId="3B898E75" w14:textId="77777777" w:rsidR="006973D9" w:rsidRDefault="006973D9">
      <w:pPr>
        <w:rPr>
          <w:sz w:val="16"/>
          <w:szCs w:val="16"/>
        </w:rPr>
      </w:pPr>
    </w:p>
    <w:p w14:paraId="36DC55C3" w14:textId="5A6A85AD" w:rsidR="006973D9" w:rsidRPr="006973D9" w:rsidRDefault="006973D9">
      <w:pPr>
        <w:rPr>
          <w:sz w:val="16"/>
          <w:szCs w:val="16"/>
        </w:rPr>
      </w:pPr>
      <w:r w:rsidRPr="006973D9">
        <w:rPr>
          <w:b/>
          <w:bCs/>
          <w:sz w:val="16"/>
          <w:szCs w:val="16"/>
        </w:rPr>
        <w:t>Area Media corporate e prodotto Veronafiere</w:t>
      </w:r>
      <w:r w:rsidRPr="006973D9">
        <w:rPr>
          <w:sz w:val="16"/>
          <w:szCs w:val="16"/>
        </w:rPr>
        <w:br/>
        <w:t>+39 045.829 8350-8210-8427-8242-8805</w:t>
      </w:r>
      <w:r w:rsidRPr="006973D9">
        <w:rPr>
          <w:sz w:val="16"/>
          <w:szCs w:val="16"/>
        </w:rPr>
        <w:br/>
      </w:r>
      <w:hyperlink r:id="rId11" w:history="1">
        <w:r w:rsidRPr="006973D9">
          <w:rPr>
            <w:rStyle w:val="Collegamentoipertestuale"/>
            <w:sz w:val="16"/>
            <w:szCs w:val="16"/>
          </w:rPr>
          <w:t>pressoffice@veronafiere.it</w:t>
        </w:r>
      </w:hyperlink>
      <w:r w:rsidRPr="006973D9">
        <w:rPr>
          <w:sz w:val="16"/>
          <w:szCs w:val="16"/>
        </w:rPr>
        <w:br/>
      </w:r>
      <w:hyperlink r:id="rId12" w:tooltip="Protected by Check Point: https://veronafiere.us17.list-manage.com/track/click?u=d94796da8e785b8045d2d5244&amp;id=a8cbb26cbb&amp;e=d2d995624a" w:history="1">
        <w:r w:rsidRPr="006973D9">
          <w:rPr>
            <w:rStyle w:val="Collegamentoipertestuale"/>
            <w:sz w:val="16"/>
            <w:szCs w:val="16"/>
          </w:rPr>
          <w:t>www.veronafiere.it</w:t>
        </w:r>
      </w:hyperlink>
      <w:r w:rsidRPr="006973D9">
        <w:rPr>
          <w:sz w:val="16"/>
          <w:szCs w:val="16"/>
        </w:rPr>
        <w:br/>
        <w:t>Facebook @veronafiere | Instagram @veronafierespa | LinkedIn @veronafiere</w:t>
      </w:r>
    </w:p>
    <w:sectPr w:rsidR="006973D9" w:rsidRPr="006973D9">
      <w:headerReference w:type="default" r:id="rId13"/>
      <w:footerReference w:type="default" r:id="rId14"/>
      <w:pgSz w:w="11906" w:h="16838"/>
      <w:pgMar w:top="567" w:right="567" w:bottom="567" w:left="326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54872" w14:textId="77777777" w:rsidR="00EE388E" w:rsidRDefault="00EE388E">
      <w:pPr>
        <w:spacing w:line="240" w:lineRule="auto"/>
      </w:pPr>
      <w:r>
        <w:separator/>
      </w:r>
    </w:p>
  </w:endnote>
  <w:endnote w:type="continuationSeparator" w:id="0">
    <w:p w14:paraId="009533F9" w14:textId="77777777" w:rsidR="00EE388E" w:rsidRDefault="00EE3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 Int'l">
    <w:altName w:val="Arial"/>
    <w:panose1 w:val="00000000000000000000"/>
    <w:charset w:val="B2"/>
    <w:family w:val="swiss"/>
    <w:notTrueType/>
    <w:pitch w:val="variable"/>
    <w:sig w:usb0="00002207" w:usb1="00000000" w:usb2="00000008" w:usb3="00000000" w:csb0="000000D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AB32" w14:textId="77777777" w:rsidR="0039370C" w:rsidRDefault="00C73BFE"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31FB2E49" wp14:editId="0C2B68E9">
              <wp:simplePos x="0" y="0"/>
              <wp:positionH relativeFrom="column">
                <wp:posOffset>-1724660</wp:posOffset>
              </wp:positionH>
              <wp:positionV relativeFrom="paragraph">
                <wp:posOffset>-2546985</wp:posOffset>
              </wp:positionV>
              <wp:extent cx="1466215" cy="2399665"/>
              <wp:effectExtent l="0" t="0" r="9525" b="15240"/>
              <wp:wrapNone/>
              <wp:docPr id="4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560" cy="2399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37CA60E3" w14:textId="77777777" w:rsidR="0039370C" w:rsidRDefault="00C73BFE">
                          <w:pPr>
                            <w:pStyle w:val="Intestazioneepiedipagina"/>
                          </w:pPr>
                          <w:r>
                            <w:rPr>
                              <w:color w:val="000000"/>
                            </w:rPr>
                            <w:t xml:space="preserve"> P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b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FB2E49" id="Casella di testo 8" o:spid="_x0000_s1027" style="position:absolute;margin-left:-135.8pt;margin-top:-200.55pt;width:115.45pt;height:188.95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7C4wEAAC8EAAAOAAAAZHJzL2Uyb0RvYy54bWysU8tu2zAQvBfoPxC815LdxGgEy0HRIEWB&#10;Ig3yQM8UtbQIUFyCZGz577tkJDlNTwl6oVbL2dfMcnM59IbtwQeNtubLRckZWImttruaPz5cf/rC&#10;WYjCtsKghZofIfDL7ccPm4OrYIUdmhY8oyQ2VAdX8y5GVxVFkB30IizQgaVLhb4XkX79rmi9OFD2&#10;3hSrslwXB/St8yghBPJePV/ybc6vFMj4S6kAkZmaU28xnz6fTTqL7UZUOy9cp+XYhnhHF73QlorO&#10;qa5EFOzJ639S9Vp6DKjiQmJfoFJaQp6BplmWr6a574SDPAuRE9xMU/h/aeXN/t7deqLh4EIVyExT&#10;DMr36Uv9sSGTdZzJgiEySc7l2fr8fE2cSrpbfb64KM8yncUp3PkQvwP2LBk196RGJknsf4ZIJQk6&#10;QVI1i9famKyIsX85CJg8xanHbMWjgYQz9g4U021uNTny+sA349lekPBCSrBxmcTOmQidUIqqvSVw&#10;xKdQyKv1luA5IldGG+fgXlv0ubcXQyUzDs1AUxHV6TZ5GmyPt56ZH5ZWIK3zZPjJaCZDWNkhLXqT&#10;GU80Pwy/hXejFpFkvMFpwUT1SpJnbGrV4teniEpnvU49jGLQVmZOxxeU1v7lf0ad3vn2DwAAAP//&#10;AwBQSwMEFAAGAAgAAAAhAAJwJkPiAAAADQEAAA8AAABkcnMvZG93bnJldi54bWxMj81OwzAQhO9I&#10;vIO1SNxaOylqS4hTVUUcQFxakBA3N1mSqPE6xM5PeXq2J7jNaj7NzqSbyTZiwM7XjjREcwUCKXdF&#10;TaWG97en2RqED4YK0zhCDWf0sMmur1KTFG6kPQ6HUAoOIZ8YDVUIbSKlzyu0xs9di8Tel+usCXx2&#10;pSw6M3K4bWSs1FJaUxN/qEyLuwrz06G3GlR/+sbHs/pc7H5e1gN9bO+fX0etb2+m7QOIgFP4g+FS&#10;n6tDxp2OrqfCi0bDLF5FS2ZZ3akoAsEMqxWI48VcxCCzVP5fkf0CAAD//wMAUEsBAi0AFAAGAAgA&#10;AAAhALaDOJL+AAAA4QEAABMAAAAAAAAAAAAAAAAAAAAAAFtDb250ZW50X1R5cGVzXS54bWxQSwEC&#10;LQAUAAYACAAAACEAOP0h/9YAAACUAQAACwAAAAAAAAAAAAAAAAAvAQAAX3JlbHMvLnJlbHNQSwEC&#10;LQAUAAYACAAAACEA7NK+wuMBAAAvBAAADgAAAAAAAAAAAAAAAAAuAgAAZHJzL2Uyb0RvYy54bWxQ&#10;SwECLQAUAAYACAAAACEAAnAmQ+IAAAANAQAADwAAAAAAAAAAAAAAAAA9BAAAZHJzL2Rvd25yZXYu&#10;eG1sUEsFBgAAAAAEAAQA8wAAAEwFAAAAAA==&#10;" filled="f" stroked="f">
              <v:textbox inset="0,0,0,0">
                <w:txbxContent>
                  <w:p w14:paraId="37CA60E3" w14:textId="77777777" w:rsidR="0039370C" w:rsidRDefault="00C73BFE">
                    <w:pPr>
                      <w:pStyle w:val="Intestazioneepiedipagina"/>
                    </w:pPr>
                    <w:r>
                      <w:rPr>
                        <w:color w:val="000000"/>
                      </w:rPr>
                      <w:t xml:space="preserve"> P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000000"/>
                      </w:rP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4A7FF" w14:textId="77777777" w:rsidR="00EE388E" w:rsidRDefault="00EE388E">
      <w:pPr>
        <w:spacing w:line="240" w:lineRule="auto"/>
      </w:pPr>
      <w:r>
        <w:separator/>
      </w:r>
    </w:p>
  </w:footnote>
  <w:footnote w:type="continuationSeparator" w:id="0">
    <w:p w14:paraId="5981FC93" w14:textId="77777777" w:rsidR="00EE388E" w:rsidRDefault="00EE38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D83B" w14:textId="77777777" w:rsidR="0039370C" w:rsidRDefault="00C73BFE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2147C7A8" wp14:editId="59C33CAA">
              <wp:simplePos x="0" y="0"/>
              <wp:positionH relativeFrom="column">
                <wp:posOffset>-1723390</wp:posOffset>
              </wp:positionH>
              <wp:positionV relativeFrom="paragraph">
                <wp:posOffset>344170</wp:posOffset>
              </wp:positionV>
              <wp:extent cx="1202055" cy="4458970"/>
              <wp:effectExtent l="0" t="0" r="19050" b="13335"/>
              <wp:wrapNone/>
              <wp:docPr id="2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1320" cy="4458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78646392" w14:textId="77777777" w:rsidR="0039370C" w:rsidRDefault="00C73BFE">
                          <w:pPr>
                            <w:pStyle w:val="Intestazioneepiedipagina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Comunicato stampa</w:t>
                          </w:r>
                        </w:p>
                        <w:p w14:paraId="3E4CC955" w14:textId="10B15492" w:rsidR="0039370C" w:rsidRDefault="00B34220">
                          <w:pPr>
                            <w:pStyle w:val="Intestazioneepiedipagin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Progetto Fuoco</w:t>
                          </w:r>
                        </w:p>
                        <w:p w14:paraId="22D48DEF" w14:textId="77777777" w:rsidR="0039370C" w:rsidRDefault="0039370C">
                          <w:pPr>
                            <w:pStyle w:val="Intestazioneepiedipagina"/>
                            <w:rPr>
                              <w:color w:val="000000"/>
                            </w:rPr>
                          </w:pPr>
                        </w:p>
                        <w:p w14:paraId="4F55CB50" w14:textId="77777777" w:rsidR="0039370C" w:rsidRDefault="0039370C">
                          <w:pPr>
                            <w:pStyle w:val="Intestazioneepiedipagin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47C7A8" id="Casella di testo 6" o:spid="_x0000_s1026" style="position:absolute;margin-left:-135.7pt;margin-top:27.1pt;width:94.65pt;height:351.1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s02AEAAB0EAAAOAAAAZHJzL2Uyb0RvYy54bWysU01v2zAMvQ/YfxB8X5xk2VAYcYphRYcB&#10;Q1esHXZWZCoWIIkCpSbOvx+lOE7XnTrsItMUPx7fo9bXg7NiDxQN+rZazOaVAK+wM37XVj8fb99d&#10;VSIm6Ttp0UNbHSFW15u3b9aH0MASe7QdkOAiPjaH0FZ9SqGp66h6cDLOMIDnS43kZOJf2tUdyQNX&#10;d7Zezucf6wNSFwgVxMjem9NltSn1tQaVvmsdIQnbVowtlZPKuc1nvVnLZkcy9EaNMOQ/oHDSeG46&#10;lbqRSYonMn+VckYRRtRpptDVqLVRUGbgaRbzF9M89DJAmYXJiWGiKf6/supu/xDuiWk4hNhENvMU&#10;gyaXv4xPDIWs40QWDEkodi4Y8Pslc6r4brX6cLVcFTrrS3qgmL4AOpGNtiJWo5Ak999i4pYceg7J&#10;3TzeGmuLItb/4eDA7KkvGIuVjhZynPU/QAvTFajZUdYHPlsSe8nCS6XAp0UWu1Ti6ByludtrEsf4&#10;nApltV6TPGWUzujTlOyMRyrYng2VzTRsh1GYLXbHexL2q2ft8x6fDTob29HI5TOpj8MvSWFkPrFo&#10;d3heJ9m8EOAUmzM9fnpKqE1RJ2M4NR6p5x0sDI7vJS/58/8SdXnVm98AAAD//wMAUEsDBBQABgAI&#10;AAAAIQDOaM694wAAAAsBAAAPAAAAZHJzL2Rvd25yZXYueG1sTI/LTsMwEEX3SPyDNUjsUidR2qYh&#10;TlXxUFmWFqmwc+MhibDHUew2ga/HrGA5ukf3ninXk9HsgoPrLAlIZjEwpNqqjhoBr4enKAfmvCQl&#10;tSUU8IUO1tX1VSkLZUd6wcveNyyUkCukgNb7vuDc1S0a6Wa2RwrZhx2M9OEcGq4GOYZyo3kaxwtu&#10;ZEdhoZU93rdYf+7PRsA27zdvz/Z7bPTj+/a4O64eDisvxO3NtLkD5nHyfzD86gd1qILTyZ5JOaYF&#10;ROkyyQIrYJ6lwAIR5WkC7CRgOV9kwKuS//+h+gEAAP//AwBQSwECLQAUAAYACAAAACEAtoM4kv4A&#10;AADhAQAAEwAAAAAAAAAAAAAAAAAAAAAAW0NvbnRlbnRfVHlwZXNdLnhtbFBLAQItABQABgAIAAAA&#10;IQA4/SH/1gAAAJQBAAALAAAAAAAAAAAAAAAAAC8BAABfcmVscy8ucmVsc1BLAQItABQABgAIAAAA&#10;IQDHaas02AEAAB0EAAAOAAAAAAAAAAAAAAAAAC4CAABkcnMvZTJvRG9jLnhtbFBLAQItABQABgAI&#10;AAAAIQDOaM694wAAAAsBAAAPAAAAAAAAAAAAAAAAADIEAABkcnMvZG93bnJldi54bWxQSwUGAAAA&#10;AAQABADzAAAAQgUAAAAA&#10;" filled="f" stroked="f">
              <v:textbox inset="0,0,0,0">
                <w:txbxContent>
                  <w:p w14:paraId="78646392" w14:textId="77777777" w:rsidR="0039370C" w:rsidRDefault="00C73BFE">
                    <w:pPr>
                      <w:pStyle w:val="Intestazioneepiedipagina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Comunicato stampa</w:t>
                    </w:r>
                  </w:p>
                  <w:p w14:paraId="3E4CC955" w14:textId="10B15492" w:rsidR="0039370C" w:rsidRDefault="00B34220">
                    <w:pPr>
                      <w:pStyle w:val="Intestazioneepiedipagin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Progetto Fuoco</w:t>
                    </w:r>
                  </w:p>
                  <w:p w14:paraId="22D48DEF" w14:textId="77777777" w:rsidR="0039370C" w:rsidRDefault="0039370C">
                    <w:pPr>
                      <w:pStyle w:val="Intestazioneepiedipagina"/>
                      <w:rPr>
                        <w:color w:val="000000"/>
                      </w:rPr>
                    </w:pPr>
                  </w:p>
                  <w:p w14:paraId="4F55CB50" w14:textId="77777777" w:rsidR="0039370C" w:rsidRDefault="0039370C">
                    <w:pPr>
                      <w:pStyle w:val="Intestazioneepiedipagina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44E7E"/>
    <w:multiLevelType w:val="multilevel"/>
    <w:tmpl w:val="F5A41C80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upperLetter"/>
      <w:pStyle w:val="Titolo2"/>
      <w:lvlText w:val="%2."/>
      <w:lvlJc w:val="left"/>
      <w:pPr>
        <w:ind w:left="720" w:hanging="360"/>
      </w:pPr>
    </w:lvl>
    <w:lvl w:ilvl="2">
      <w:start w:val="1"/>
      <w:numFmt w:val="lowerRoman"/>
      <w:pStyle w:val="Titolo3"/>
      <w:lvlText w:val="%3."/>
      <w:lvlJc w:val="right"/>
      <w:pPr>
        <w:ind w:left="1080" w:hanging="360"/>
      </w:pPr>
    </w:lvl>
    <w:lvl w:ilvl="3">
      <w:start w:val="1"/>
      <w:numFmt w:val="decimal"/>
      <w:pStyle w:val="Titolo4"/>
      <w:lvlText w:val="%4."/>
      <w:lvlJc w:val="left"/>
      <w:pPr>
        <w:ind w:left="1440" w:hanging="360"/>
      </w:pPr>
    </w:lvl>
    <w:lvl w:ilvl="4">
      <w:start w:val="1"/>
      <w:numFmt w:val="lowerLetter"/>
      <w:pStyle w:val="Titolo5"/>
      <w:lvlText w:val="%5."/>
      <w:lvlJc w:val="left"/>
      <w:pPr>
        <w:ind w:left="1800" w:hanging="360"/>
      </w:pPr>
    </w:lvl>
    <w:lvl w:ilvl="5">
      <w:start w:val="1"/>
      <w:numFmt w:val="lowerRoman"/>
      <w:pStyle w:val="Titolo6"/>
      <w:lvlText w:val="%6."/>
      <w:lvlJc w:val="right"/>
      <w:pPr>
        <w:ind w:left="2160" w:hanging="360"/>
      </w:pPr>
    </w:lvl>
    <w:lvl w:ilvl="6">
      <w:start w:val="1"/>
      <w:numFmt w:val="decimal"/>
      <w:pStyle w:val="Titolo7"/>
      <w:lvlText w:val="%7."/>
      <w:lvlJc w:val="left"/>
      <w:pPr>
        <w:ind w:left="2520" w:hanging="360"/>
      </w:pPr>
    </w:lvl>
    <w:lvl w:ilvl="7">
      <w:start w:val="1"/>
      <w:numFmt w:val="lowerLetter"/>
      <w:pStyle w:val="Titolo8"/>
      <w:lvlText w:val="%8."/>
      <w:lvlJc w:val="left"/>
      <w:pPr>
        <w:ind w:left="2880" w:hanging="360"/>
      </w:pPr>
    </w:lvl>
    <w:lvl w:ilvl="8">
      <w:start w:val="1"/>
      <w:numFmt w:val="lowerRoman"/>
      <w:pStyle w:val="Titolo9"/>
      <w:lvlText w:val="%9."/>
      <w:lvlJc w:val="right"/>
      <w:pPr>
        <w:ind w:left="3240" w:hanging="360"/>
      </w:pPr>
    </w:lvl>
  </w:abstractNum>
  <w:num w:numId="1" w16cid:durableId="94538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70C"/>
    <w:rsid w:val="00000BEF"/>
    <w:rsid w:val="00003162"/>
    <w:rsid w:val="00011524"/>
    <w:rsid w:val="00011BA8"/>
    <w:rsid w:val="00013A09"/>
    <w:rsid w:val="00015792"/>
    <w:rsid w:val="00015A37"/>
    <w:rsid w:val="00017FDA"/>
    <w:rsid w:val="00024215"/>
    <w:rsid w:val="000307F5"/>
    <w:rsid w:val="000325F4"/>
    <w:rsid w:val="000337C4"/>
    <w:rsid w:val="000431BC"/>
    <w:rsid w:val="00053B4E"/>
    <w:rsid w:val="00054248"/>
    <w:rsid w:val="0006100A"/>
    <w:rsid w:val="00070879"/>
    <w:rsid w:val="00074E8D"/>
    <w:rsid w:val="0007645F"/>
    <w:rsid w:val="000829EC"/>
    <w:rsid w:val="00084201"/>
    <w:rsid w:val="00084695"/>
    <w:rsid w:val="0009160C"/>
    <w:rsid w:val="000948C0"/>
    <w:rsid w:val="000A2BEA"/>
    <w:rsid w:val="000A3B7C"/>
    <w:rsid w:val="000A5D1E"/>
    <w:rsid w:val="000A7463"/>
    <w:rsid w:val="000A7BE9"/>
    <w:rsid w:val="000B1E9B"/>
    <w:rsid w:val="000B6674"/>
    <w:rsid w:val="000C0268"/>
    <w:rsid w:val="000C2CFB"/>
    <w:rsid w:val="000C3285"/>
    <w:rsid w:val="000C424B"/>
    <w:rsid w:val="000C65EA"/>
    <w:rsid w:val="000D00C8"/>
    <w:rsid w:val="000D0258"/>
    <w:rsid w:val="000D17FB"/>
    <w:rsid w:val="000D2708"/>
    <w:rsid w:val="000D6894"/>
    <w:rsid w:val="000E6707"/>
    <w:rsid w:val="000F6B29"/>
    <w:rsid w:val="000F6BEB"/>
    <w:rsid w:val="000F6E4C"/>
    <w:rsid w:val="001024D0"/>
    <w:rsid w:val="00104B73"/>
    <w:rsid w:val="0011207C"/>
    <w:rsid w:val="001122C5"/>
    <w:rsid w:val="001145AD"/>
    <w:rsid w:val="001175B8"/>
    <w:rsid w:val="00121B93"/>
    <w:rsid w:val="001238BF"/>
    <w:rsid w:val="001243DC"/>
    <w:rsid w:val="00125D19"/>
    <w:rsid w:val="00126DFA"/>
    <w:rsid w:val="00135A63"/>
    <w:rsid w:val="0013712A"/>
    <w:rsid w:val="00142FC2"/>
    <w:rsid w:val="0014375B"/>
    <w:rsid w:val="00143B46"/>
    <w:rsid w:val="00145EA2"/>
    <w:rsid w:val="00151551"/>
    <w:rsid w:val="00152961"/>
    <w:rsid w:val="001538EC"/>
    <w:rsid w:val="00153FD9"/>
    <w:rsid w:val="00154055"/>
    <w:rsid w:val="0015553F"/>
    <w:rsid w:val="00156959"/>
    <w:rsid w:val="00157696"/>
    <w:rsid w:val="001629A7"/>
    <w:rsid w:val="00162C25"/>
    <w:rsid w:val="00166A49"/>
    <w:rsid w:val="00166ABE"/>
    <w:rsid w:val="00170C30"/>
    <w:rsid w:val="00175A81"/>
    <w:rsid w:val="00175E97"/>
    <w:rsid w:val="00180659"/>
    <w:rsid w:val="00183D4E"/>
    <w:rsid w:val="001902F3"/>
    <w:rsid w:val="00193E7D"/>
    <w:rsid w:val="00196B39"/>
    <w:rsid w:val="001B283D"/>
    <w:rsid w:val="001B3678"/>
    <w:rsid w:val="001C2773"/>
    <w:rsid w:val="001C2898"/>
    <w:rsid w:val="001C6927"/>
    <w:rsid w:val="001D34D5"/>
    <w:rsid w:val="001D53DD"/>
    <w:rsid w:val="001D7A04"/>
    <w:rsid w:val="001E15B0"/>
    <w:rsid w:val="001E3B79"/>
    <w:rsid w:val="001E56A7"/>
    <w:rsid w:val="001E62F8"/>
    <w:rsid w:val="001E7D6E"/>
    <w:rsid w:val="001F0145"/>
    <w:rsid w:val="001F4440"/>
    <w:rsid w:val="001F6EFA"/>
    <w:rsid w:val="001F7660"/>
    <w:rsid w:val="002020A0"/>
    <w:rsid w:val="002025CA"/>
    <w:rsid w:val="002078E2"/>
    <w:rsid w:val="0021316C"/>
    <w:rsid w:val="00215F64"/>
    <w:rsid w:val="00223EBC"/>
    <w:rsid w:val="00226EB2"/>
    <w:rsid w:val="00227B95"/>
    <w:rsid w:val="00232B77"/>
    <w:rsid w:val="00233324"/>
    <w:rsid w:val="0023665E"/>
    <w:rsid w:val="00240A64"/>
    <w:rsid w:val="0024427D"/>
    <w:rsid w:val="002454AF"/>
    <w:rsid w:val="002461FB"/>
    <w:rsid w:val="002516C0"/>
    <w:rsid w:val="00252B83"/>
    <w:rsid w:val="00254F43"/>
    <w:rsid w:val="00257FF0"/>
    <w:rsid w:val="00261DFC"/>
    <w:rsid w:val="00262082"/>
    <w:rsid w:val="002631DF"/>
    <w:rsid w:val="002633AC"/>
    <w:rsid w:val="0026531F"/>
    <w:rsid w:val="00266A41"/>
    <w:rsid w:val="00267B05"/>
    <w:rsid w:val="00270ABA"/>
    <w:rsid w:val="00270BF6"/>
    <w:rsid w:val="00281ECC"/>
    <w:rsid w:val="00281F76"/>
    <w:rsid w:val="00283549"/>
    <w:rsid w:val="00286CEE"/>
    <w:rsid w:val="00296E76"/>
    <w:rsid w:val="00297C6C"/>
    <w:rsid w:val="002A069C"/>
    <w:rsid w:val="002A4AD0"/>
    <w:rsid w:val="002A62A7"/>
    <w:rsid w:val="002A6E15"/>
    <w:rsid w:val="002B0E06"/>
    <w:rsid w:val="002B25AF"/>
    <w:rsid w:val="002B2BBC"/>
    <w:rsid w:val="002B32BF"/>
    <w:rsid w:val="002B468B"/>
    <w:rsid w:val="002B55A1"/>
    <w:rsid w:val="002B6A9E"/>
    <w:rsid w:val="002C2778"/>
    <w:rsid w:val="002C5B33"/>
    <w:rsid w:val="002C5E60"/>
    <w:rsid w:val="002D09EA"/>
    <w:rsid w:val="002D1588"/>
    <w:rsid w:val="002D3A2C"/>
    <w:rsid w:val="002D3C0D"/>
    <w:rsid w:val="002D3C86"/>
    <w:rsid w:val="002E00D8"/>
    <w:rsid w:val="002E1D54"/>
    <w:rsid w:val="002E2B6D"/>
    <w:rsid w:val="002E2FAA"/>
    <w:rsid w:val="002E668C"/>
    <w:rsid w:val="002F5B45"/>
    <w:rsid w:val="002F7FBE"/>
    <w:rsid w:val="003036A6"/>
    <w:rsid w:val="00304E59"/>
    <w:rsid w:val="00307672"/>
    <w:rsid w:val="00310BF0"/>
    <w:rsid w:val="00312437"/>
    <w:rsid w:val="003143BE"/>
    <w:rsid w:val="00317ACE"/>
    <w:rsid w:val="003206A3"/>
    <w:rsid w:val="003217D2"/>
    <w:rsid w:val="00321B80"/>
    <w:rsid w:val="0032287F"/>
    <w:rsid w:val="00324E71"/>
    <w:rsid w:val="00325256"/>
    <w:rsid w:val="00335EB0"/>
    <w:rsid w:val="00340A09"/>
    <w:rsid w:val="00340E88"/>
    <w:rsid w:val="003470DE"/>
    <w:rsid w:val="00350A65"/>
    <w:rsid w:val="00350EC1"/>
    <w:rsid w:val="00354806"/>
    <w:rsid w:val="003574FE"/>
    <w:rsid w:val="003579C2"/>
    <w:rsid w:val="00361251"/>
    <w:rsid w:val="003613F3"/>
    <w:rsid w:val="003626BB"/>
    <w:rsid w:val="00364417"/>
    <w:rsid w:val="00370859"/>
    <w:rsid w:val="0037109E"/>
    <w:rsid w:val="00375280"/>
    <w:rsid w:val="00375BAD"/>
    <w:rsid w:val="00381567"/>
    <w:rsid w:val="00382316"/>
    <w:rsid w:val="003832C0"/>
    <w:rsid w:val="00384D5D"/>
    <w:rsid w:val="00392BD1"/>
    <w:rsid w:val="00393137"/>
    <w:rsid w:val="0039370C"/>
    <w:rsid w:val="0039500E"/>
    <w:rsid w:val="003A0751"/>
    <w:rsid w:val="003A1262"/>
    <w:rsid w:val="003A1EEB"/>
    <w:rsid w:val="003A26B1"/>
    <w:rsid w:val="003A35C5"/>
    <w:rsid w:val="003A4CAA"/>
    <w:rsid w:val="003A6A94"/>
    <w:rsid w:val="003A748A"/>
    <w:rsid w:val="003A7888"/>
    <w:rsid w:val="003A7C15"/>
    <w:rsid w:val="003C0786"/>
    <w:rsid w:val="003C0D69"/>
    <w:rsid w:val="003C0DDB"/>
    <w:rsid w:val="003C17B5"/>
    <w:rsid w:val="003C5CBA"/>
    <w:rsid w:val="003D207C"/>
    <w:rsid w:val="003D50D8"/>
    <w:rsid w:val="003D533E"/>
    <w:rsid w:val="003E20A9"/>
    <w:rsid w:val="003E7340"/>
    <w:rsid w:val="003F0931"/>
    <w:rsid w:val="003F243B"/>
    <w:rsid w:val="003F3244"/>
    <w:rsid w:val="003F3E76"/>
    <w:rsid w:val="003F5BD2"/>
    <w:rsid w:val="003F6BE9"/>
    <w:rsid w:val="0040287E"/>
    <w:rsid w:val="00407342"/>
    <w:rsid w:val="0041293B"/>
    <w:rsid w:val="00412EE8"/>
    <w:rsid w:val="004229DF"/>
    <w:rsid w:val="0042316B"/>
    <w:rsid w:val="004256FC"/>
    <w:rsid w:val="00431F34"/>
    <w:rsid w:val="0043413D"/>
    <w:rsid w:val="004343F1"/>
    <w:rsid w:val="00435EDF"/>
    <w:rsid w:val="00441DC0"/>
    <w:rsid w:val="00453293"/>
    <w:rsid w:val="004533D8"/>
    <w:rsid w:val="00453555"/>
    <w:rsid w:val="00453BD6"/>
    <w:rsid w:val="00453F70"/>
    <w:rsid w:val="00461471"/>
    <w:rsid w:val="00462FF3"/>
    <w:rsid w:val="00463E51"/>
    <w:rsid w:val="00470DA7"/>
    <w:rsid w:val="0047269D"/>
    <w:rsid w:val="0047529C"/>
    <w:rsid w:val="00477C0C"/>
    <w:rsid w:val="00477CD5"/>
    <w:rsid w:val="00482C25"/>
    <w:rsid w:val="00484448"/>
    <w:rsid w:val="00485331"/>
    <w:rsid w:val="0048700F"/>
    <w:rsid w:val="00487766"/>
    <w:rsid w:val="00491965"/>
    <w:rsid w:val="00493A9B"/>
    <w:rsid w:val="004941DC"/>
    <w:rsid w:val="0049566E"/>
    <w:rsid w:val="00495819"/>
    <w:rsid w:val="00496B2F"/>
    <w:rsid w:val="004A18A5"/>
    <w:rsid w:val="004A3F27"/>
    <w:rsid w:val="004A5887"/>
    <w:rsid w:val="004B0388"/>
    <w:rsid w:val="004B0B34"/>
    <w:rsid w:val="004B4424"/>
    <w:rsid w:val="004C5668"/>
    <w:rsid w:val="004C7D5F"/>
    <w:rsid w:val="004D46FA"/>
    <w:rsid w:val="004D5CD9"/>
    <w:rsid w:val="004E2493"/>
    <w:rsid w:val="004E36A7"/>
    <w:rsid w:val="004E6BC6"/>
    <w:rsid w:val="004E6E33"/>
    <w:rsid w:val="004F0245"/>
    <w:rsid w:val="004F4C0A"/>
    <w:rsid w:val="004F5A5A"/>
    <w:rsid w:val="004F6C51"/>
    <w:rsid w:val="00500AD1"/>
    <w:rsid w:val="00503975"/>
    <w:rsid w:val="0050442B"/>
    <w:rsid w:val="005050BB"/>
    <w:rsid w:val="005139B3"/>
    <w:rsid w:val="00513BB9"/>
    <w:rsid w:val="00513EEA"/>
    <w:rsid w:val="00514340"/>
    <w:rsid w:val="00516291"/>
    <w:rsid w:val="00517843"/>
    <w:rsid w:val="00517B7B"/>
    <w:rsid w:val="00521405"/>
    <w:rsid w:val="00523498"/>
    <w:rsid w:val="00523586"/>
    <w:rsid w:val="005255AA"/>
    <w:rsid w:val="005266CE"/>
    <w:rsid w:val="00531FA0"/>
    <w:rsid w:val="00540786"/>
    <w:rsid w:val="0054562F"/>
    <w:rsid w:val="00547452"/>
    <w:rsid w:val="00551E78"/>
    <w:rsid w:val="00553A4B"/>
    <w:rsid w:val="005606FF"/>
    <w:rsid w:val="0056132A"/>
    <w:rsid w:val="005633E6"/>
    <w:rsid w:val="00563BA3"/>
    <w:rsid w:val="005646E2"/>
    <w:rsid w:val="00565AB5"/>
    <w:rsid w:val="00567228"/>
    <w:rsid w:val="0057125B"/>
    <w:rsid w:val="00571C19"/>
    <w:rsid w:val="0057241E"/>
    <w:rsid w:val="00576862"/>
    <w:rsid w:val="00580849"/>
    <w:rsid w:val="005812B0"/>
    <w:rsid w:val="0058144A"/>
    <w:rsid w:val="005857E5"/>
    <w:rsid w:val="005935DC"/>
    <w:rsid w:val="00597679"/>
    <w:rsid w:val="005A463D"/>
    <w:rsid w:val="005A5141"/>
    <w:rsid w:val="005A7393"/>
    <w:rsid w:val="005B12C2"/>
    <w:rsid w:val="005B1B81"/>
    <w:rsid w:val="005B7E11"/>
    <w:rsid w:val="005B7F0D"/>
    <w:rsid w:val="005C3A45"/>
    <w:rsid w:val="005C4C99"/>
    <w:rsid w:val="005D02B2"/>
    <w:rsid w:val="005D0782"/>
    <w:rsid w:val="005D1E6F"/>
    <w:rsid w:val="005D53A3"/>
    <w:rsid w:val="005E0284"/>
    <w:rsid w:val="005E1591"/>
    <w:rsid w:val="005E21D4"/>
    <w:rsid w:val="005E3659"/>
    <w:rsid w:val="005F2A83"/>
    <w:rsid w:val="005F2D37"/>
    <w:rsid w:val="005F30E6"/>
    <w:rsid w:val="005F57E1"/>
    <w:rsid w:val="006076FD"/>
    <w:rsid w:val="00607ECF"/>
    <w:rsid w:val="00607FAB"/>
    <w:rsid w:val="00610870"/>
    <w:rsid w:val="00611B66"/>
    <w:rsid w:val="006141D2"/>
    <w:rsid w:val="00622B23"/>
    <w:rsid w:val="006248C9"/>
    <w:rsid w:val="006252EB"/>
    <w:rsid w:val="00626588"/>
    <w:rsid w:val="00626E97"/>
    <w:rsid w:val="006305FF"/>
    <w:rsid w:val="00632463"/>
    <w:rsid w:val="0063385A"/>
    <w:rsid w:val="006352E3"/>
    <w:rsid w:val="00636F3A"/>
    <w:rsid w:val="00642F07"/>
    <w:rsid w:val="00643289"/>
    <w:rsid w:val="00643CBA"/>
    <w:rsid w:val="00647668"/>
    <w:rsid w:val="0065010F"/>
    <w:rsid w:val="00652527"/>
    <w:rsid w:val="00657605"/>
    <w:rsid w:val="00660584"/>
    <w:rsid w:val="00664CA3"/>
    <w:rsid w:val="00665BE6"/>
    <w:rsid w:val="00667E51"/>
    <w:rsid w:val="006704C7"/>
    <w:rsid w:val="0067500C"/>
    <w:rsid w:val="00675F38"/>
    <w:rsid w:val="006776A2"/>
    <w:rsid w:val="0068340F"/>
    <w:rsid w:val="00684144"/>
    <w:rsid w:val="00684309"/>
    <w:rsid w:val="006905ED"/>
    <w:rsid w:val="00694498"/>
    <w:rsid w:val="00695337"/>
    <w:rsid w:val="0069680B"/>
    <w:rsid w:val="006973D9"/>
    <w:rsid w:val="006A2861"/>
    <w:rsid w:val="006A34FB"/>
    <w:rsid w:val="006A60E8"/>
    <w:rsid w:val="006B7EAE"/>
    <w:rsid w:val="006C52A2"/>
    <w:rsid w:val="006C7B86"/>
    <w:rsid w:val="006D18CB"/>
    <w:rsid w:val="006D6764"/>
    <w:rsid w:val="006E61AD"/>
    <w:rsid w:val="006F2C76"/>
    <w:rsid w:val="00702078"/>
    <w:rsid w:val="007020D9"/>
    <w:rsid w:val="00704438"/>
    <w:rsid w:val="00706658"/>
    <w:rsid w:val="00714D17"/>
    <w:rsid w:val="0072084C"/>
    <w:rsid w:val="007223B7"/>
    <w:rsid w:val="00722F44"/>
    <w:rsid w:val="00723CF8"/>
    <w:rsid w:val="00725691"/>
    <w:rsid w:val="0072777D"/>
    <w:rsid w:val="00730B9E"/>
    <w:rsid w:val="007335AA"/>
    <w:rsid w:val="0073489D"/>
    <w:rsid w:val="00735B27"/>
    <w:rsid w:val="00737FC2"/>
    <w:rsid w:val="00742733"/>
    <w:rsid w:val="00742995"/>
    <w:rsid w:val="00744E23"/>
    <w:rsid w:val="007479AA"/>
    <w:rsid w:val="00750076"/>
    <w:rsid w:val="007511DC"/>
    <w:rsid w:val="00754520"/>
    <w:rsid w:val="00757FE4"/>
    <w:rsid w:val="00760C92"/>
    <w:rsid w:val="00763706"/>
    <w:rsid w:val="00764E03"/>
    <w:rsid w:val="0077608C"/>
    <w:rsid w:val="0078309F"/>
    <w:rsid w:val="007831A7"/>
    <w:rsid w:val="007856B3"/>
    <w:rsid w:val="0079023C"/>
    <w:rsid w:val="00794474"/>
    <w:rsid w:val="00794E05"/>
    <w:rsid w:val="00796660"/>
    <w:rsid w:val="007A14D8"/>
    <w:rsid w:val="007A26A2"/>
    <w:rsid w:val="007B005D"/>
    <w:rsid w:val="007B748A"/>
    <w:rsid w:val="007B7683"/>
    <w:rsid w:val="007C2299"/>
    <w:rsid w:val="007C2BAA"/>
    <w:rsid w:val="007C33F9"/>
    <w:rsid w:val="007D0640"/>
    <w:rsid w:val="007D2425"/>
    <w:rsid w:val="007D2D6C"/>
    <w:rsid w:val="007D4C1D"/>
    <w:rsid w:val="007D5ED0"/>
    <w:rsid w:val="007D63F4"/>
    <w:rsid w:val="007D6EB8"/>
    <w:rsid w:val="007D7838"/>
    <w:rsid w:val="007E00BB"/>
    <w:rsid w:val="008009A7"/>
    <w:rsid w:val="008039AB"/>
    <w:rsid w:val="00804785"/>
    <w:rsid w:val="00804B93"/>
    <w:rsid w:val="00805CBF"/>
    <w:rsid w:val="00815D66"/>
    <w:rsid w:val="00817656"/>
    <w:rsid w:val="00817C1B"/>
    <w:rsid w:val="0082069A"/>
    <w:rsid w:val="00825C12"/>
    <w:rsid w:val="00827CEE"/>
    <w:rsid w:val="008302DC"/>
    <w:rsid w:val="00831182"/>
    <w:rsid w:val="00832805"/>
    <w:rsid w:val="00833872"/>
    <w:rsid w:val="008400BD"/>
    <w:rsid w:val="0084067D"/>
    <w:rsid w:val="0084444A"/>
    <w:rsid w:val="0084696C"/>
    <w:rsid w:val="00846DDD"/>
    <w:rsid w:val="00855BEF"/>
    <w:rsid w:val="00856064"/>
    <w:rsid w:val="00856EB7"/>
    <w:rsid w:val="00856FCB"/>
    <w:rsid w:val="00861085"/>
    <w:rsid w:val="00863891"/>
    <w:rsid w:val="00863FFE"/>
    <w:rsid w:val="00865309"/>
    <w:rsid w:val="00867C95"/>
    <w:rsid w:val="008721B0"/>
    <w:rsid w:val="008725A7"/>
    <w:rsid w:val="00873CCF"/>
    <w:rsid w:val="00875D30"/>
    <w:rsid w:val="00880E11"/>
    <w:rsid w:val="00882E96"/>
    <w:rsid w:val="008854A8"/>
    <w:rsid w:val="00886CAE"/>
    <w:rsid w:val="00887502"/>
    <w:rsid w:val="008918D3"/>
    <w:rsid w:val="00892330"/>
    <w:rsid w:val="00892B4F"/>
    <w:rsid w:val="00892DAA"/>
    <w:rsid w:val="00894C8F"/>
    <w:rsid w:val="00896C71"/>
    <w:rsid w:val="00897FE4"/>
    <w:rsid w:val="008A2B1E"/>
    <w:rsid w:val="008A406F"/>
    <w:rsid w:val="008A4A8C"/>
    <w:rsid w:val="008A5D08"/>
    <w:rsid w:val="008B62D0"/>
    <w:rsid w:val="008C05A4"/>
    <w:rsid w:val="008C17A7"/>
    <w:rsid w:val="008C21BA"/>
    <w:rsid w:val="008C3C15"/>
    <w:rsid w:val="008C5108"/>
    <w:rsid w:val="008C54BA"/>
    <w:rsid w:val="008D6032"/>
    <w:rsid w:val="008E0422"/>
    <w:rsid w:val="008F1E4F"/>
    <w:rsid w:val="008F3CAA"/>
    <w:rsid w:val="008F5813"/>
    <w:rsid w:val="008F7CA8"/>
    <w:rsid w:val="00901EAA"/>
    <w:rsid w:val="00904082"/>
    <w:rsid w:val="009047FE"/>
    <w:rsid w:val="00913101"/>
    <w:rsid w:val="00915892"/>
    <w:rsid w:val="00916973"/>
    <w:rsid w:val="009220DC"/>
    <w:rsid w:val="00922F50"/>
    <w:rsid w:val="00931977"/>
    <w:rsid w:val="0094237D"/>
    <w:rsid w:val="00944EEB"/>
    <w:rsid w:val="009453B8"/>
    <w:rsid w:val="00946977"/>
    <w:rsid w:val="00947730"/>
    <w:rsid w:val="00950D83"/>
    <w:rsid w:val="00951A26"/>
    <w:rsid w:val="00957A2D"/>
    <w:rsid w:val="00960746"/>
    <w:rsid w:val="00960B05"/>
    <w:rsid w:val="0096385C"/>
    <w:rsid w:val="0097223A"/>
    <w:rsid w:val="009746DB"/>
    <w:rsid w:val="00976733"/>
    <w:rsid w:val="00976FF2"/>
    <w:rsid w:val="0098386E"/>
    <w:rsid w:val="00987A06"/>
    <w:rsid w:val="00991CB2"/>
    <w:rsid w:val="009927B9"/>
    <w:rsid w:val="009956D0"/>
    <w:rsid w:val="00995A22"/>
    <w:rsid w:val="00995B6B"/>
    <w:rsid w:val="009960E4"/>
    <w:rsid w:val="00996695"/>
    <w:rsid w:val="00996F79"/>
    <w:rsid w:val="009977B6"/>
    <w:rsid w:val="009A05FC"/>
    <w:rsid w:val="009A0C33"/>
    <w:rsid w:val="009A23C3"/>
    <w:rsid w:val="009A2EAB"/>
    <w:rsid w:val="009B5AA3"/>
    <w:rsid w:val="009B6D9B"/>
    <w:rsid w:val="009C4EBB"/>
    <w:rsid w:val="009D0D7D"/>
    <w:rsid w:val="009E7DFF"/>
    <w:rsid w:val="009F1B7A"/>
    <w:rsid w:val="009F2937"/>
    <w:rsid w:val="009F5CE9"/>
    <w:rsid w:val="009F7A15"/>
    <w:rsid w:val="00A02070"/>
    <w:rsid w:val="00A029EB"/>
    <w:rsid w:val="00A14F3C"/>
    <w:rsid w:val="00A16CF2"/>
    <w:rsid w:val="00A223D8"/>
    <w:rsid w:val="00A27AEF"/>
    <w:rsid w:val="00A310F4"/>
    <w:rsid w:val="00A343A7"/>
    <w:rsid w:val="00A373FA"/>
    <w:rsid w:val="00A41330"/>
    <w:rsid w:val="00A47506"/>
    <w:rsid w:val="00A50B5C"/>
    <w:rsid w:val="00A520CF"/>
    <w:rsid w:val="00A54B7B"/>
    <w:rsid w:val="00A56A1C"/>
    <w:rsid w:val="00A57731"/>
    <w:rsid w:val="00A60E21"/>
    <w:rsid w:val="00A64D82"/>
    <w:rsid w:val="00A654B2"/>
    <w:rsid w:val="00A654D3"/>
    <w:rsid w:val="00A65C82"/>
    <w:rsid w:val="00A73E0D"/>
    <w:rsid w:val="00A77675"/>
    <w:rsid w:val="00A80524"/>
    <w:rsid w:val="00A808AD"/>
    <w:rsid w:val="00A80B76"/>
    <w:rsid w:val="00A81D26"/>
    <w:rsid w:val="00A87020"/>
    <w:rsid w:val="00A9350B"/>
    <w:rsid w:val="00A9720D"/>
    <w:rsid w:val="00AA19A6"/>
    <w:rsid w:val="00AA2C94"/>
    <w:rsid w:val="00AA38AB"/>
    <w:rsid w:val="00AA4531"/>
    <w:rsid w:val="00AA7826"/>
    <w:rsid w:val="00AB39BE"/>
    <w:rsid w:val="00AB438D"/>
    <w:rsid w:val="00AC19D2"/>
    <w:rsid w:val="00AC21C7"/>
    <w:rsid w:val="00AC4414"/>
    <w:rsid w:val="00AC4716"/>
    <w:rsid w:val="00AC683B"/>
    <w:rsid w:val="00AD45C3"/>
    <w:rsid w:val="00AD62A7"/>
    <w:rsid w:val="00AD7042"/>
    <w:rsid w:val="00AE509A"/>
    <w:rsid w:val="00AE58AD"/>
    <w:rsid w:val="00AE5F72"/>
    <w:rsid w:val="00AE5FEC"/>
    <w:rsid w:val="00AF0DA4"/>
    <w:rsid w:val="00AF292D"/>
    <w:rsid w:val="00AF53FB"/>
    <w:rsid w:val="00AF6950"/>
    <w:rsid w:val="00B03AC7"/>
    <w:rsid w:val="00B10598"/>
    <w:rsid w:val="00B116CE"/>
    <w:rsid w:val="00B11D82"/>
    <w:rsid w:val="00B14A13"/>
    <w:rsid w:val="00B14FE6"/>
    <w:rsid w:val="00B15253"/>
    <w:rsid w:val="00B2254B"/>
    <w:rsid w:val="00B24B01"/>
    <w:rsid w:val="00B257FA"/>
    <w:rsid w:val="00B2656D"/>
    <w:rsid w:val="00B26AAB"/>
    <w:rsid w:val="00B26D57"/>
    <w:rsid w:val="00B301B1"/>
    <w:rsid w:val="00B33007"/>
    <w:rsid w:val="00B34220"/>
    <w:rsid w:val="00B3541E"/>
    <w:rsid w:val="00B470E2"/>
    <w:rsid w:val="00B50A63"/>
    <w:rsid w:val="00B5333F"/>
    <w:rsid w:val="00B53AD9"/>
    <w:rsid w:val="00B60006"/>
    <w:rsid w:val="00B64EAC"/>
    <w:rsid w:val="00B6564E"/>
    <w:rsid w:val="00B668EF"/>
    <w:rsid w:val="00B6750B"/>
    <w:rsid w:val="00B6754E"/>
    <w:rsid w:val="00B7032C"/>
    <w:rsid w:val="00B70BC4"/>
    <w:rsid w:val="00B722E3"/>
    <w:rsid w:val="00B76CCF"/>
    <w:rsid w:val="00B808F1"/>
    <w:rsid w:val="00B855DC"/>
    <w:rsid w:val="00B93C9F"/>
    <w:rsid w:val="00B940EB"/>
    <w:rsid w:val="00B97DFA"/>
    <w:rsid w:val="00BA043B"/>
    <w:rsid w:val="00BA18CF"/>
    <w:rsid w:val="00BA29E8"/>
    <w:rsid w:val="00BA435B"/>
    <w:rsid w:val="00BA552B"/>
    <w:rsid w:val="00BA5861"/>
    <w:rsid w:val="00BA58EA"/>
    <w:rsid w:val="00BA5C23"/>
    <w:rsid w:val="00BA5D8B"/>
    <w:rsid w:val="00BA5F72"/>
    <w:rsid w:val="00BB15D1"/>
    <w:rsid w:val="00BC188D"/>
    <w:rsid w:val="00BC220C"/>
    <w:rsid w:val="00BC66BF"/>
    <w:rsid w:val="00BC7235"/>
    <w:rsid w:val="00BD65A8"/>
    <w:rsid w:val="00BE1FF9"/>
    <w:rsid w:val="00BE525D"/>
    <w:rsid w:val="00BE54E0"/>
    <w:rsid w:val="00BE6241"/>
    <w:rsid w:val="00BE646E"/>
    <w:rsid w:val="00BE6995"/>
    <w:rsid w:val="00BF6AE5"/>
    <w:rsid w:val="00BF7E8F"/>
    <w:rsid w:val="00C00689"/>
    <w:rsid w:val="00C03C55"/>
    <w:rsid w:val="00C05F69"/>
    <w:rsid w:val="00C0627B"/>
    <w:rsid w:val="00C101D5"/>
    <w:rsid w:val="00C1203C"/>
    <w:rsid w:val="00C14276"/>
    <w:rsid w:val="00C1610E"/>
    <w:rsid w:val="00C16F38"/>
    <w:rsid w:val="00C17F17"/>
    <w:rsid w:val="00C223C7"/>
    <w:rsid w:val="00C23394"/>
    <w:rsid w:val="00C30DF5"/>
    <w:rsid w:val="00C34E99"/>
    <w:rsid w:val="00C355F8"/>
    <w:rsid w:val="00C357C3"/>
    <w:rsid w:val="00C416F9"/>
    <w:rsid w:val="00C46F34"/>
    <w:rsid w:val="00C5004C"/>
    <w:rsid w:val="00C53828"/>
    <w:rsid w:val="00C56582"/>
    <w:rsid w:val="00C608E4"/>
    <w:rsid w:val="00C656FF"/>
    <w:rsid w:val="00C66F94"/>
    <w:rsid w:val="00C70104"/>
    <w:rsid w:val="00C712A8"/>
    <w:rsid w:val="00C73BFE"/>
    <w:rsid w:val="00C776D6"/>
    <w:rsid w:val="00C811CA"/>
    <w:rsid w:val="00C82755"/>
    <w:rsid w:val="00C84B3B"/>
    <w:rsid w:val="00C85496"/>
    <w:rsid w:val="00C926FB"/>
    <w:rsid w:val="00C9375E"/>
    <w:rsid w:val="00C94924"/>
    <w:rsid w:val="00C9748A"/>
    <w:rsid w:val="00CA5596"/>
    <w:rsid w:val="00CB0275"/>
    <w:rsid w:val="00CB1E77"/>
    <w:rsid w:val="00CB7910"/>
    <w:rsid w:val="00CC35AD"/>
    <w:rsid w:val="00CC781B"/>
    <w:rsid w:val="00CD48E6"/>
    <w:rsid w:val="00CD6015"/>
    <w:rsid w:val="00CE34E4"/>
    <w:rsid w:val="00CE42CD"/>
    <w:rsid w:val="00CE5366"/>
    <w:rsid w:val="00CE6649"/>
    <w:rsid w:val="00CE6897"/>
    <w:rsid w:val="00CF1D57"/>
    <w:rsid w:val="00CF1FA7"/>
    <w:rsid w:val="00CF49F4"/>
    <w:rsid w:val="00D02DB9"/>
    <w:rsid w:val="00D04642"/>
    <w:rsid w:val="00D131F5"/>
    <w:rsid w:val="00D14C78"/>
    <w:rsid w:val="00D15E0A"/>
    <w:rsid w:val="00D21DF2"/>
    <w:rsid w:val="00D32F39"/>
    <w:rsid w:val="00D34D89"/>
    <w:rsid w:val="00D372BB"/>
    <w:rsid w:val="00D4746A"/>
    <w:rsid w:val="00D47FCB"/>
    <w:rsid w:val="00D53DAA"/>
    <w:rsid w:val="00D63458"/>
    <w:rsid w:val="00D635CA"/>
    <w:rsid w:val="00D64AB3"/>
    <w:rsid w:val="00D71251"/>
    <w:rsid w:val="00D76311"/>
    <w:rsid w:val="00D779A3"/>
    <w:rsid w:val="00D77B88"/>
    <w:rsid w:val="00D8396E"/>
    <w:rsid w:val="00D84073"/>
    <w:rsid w:val="00D853DC"/>
    <w:rsid w:val="00D863A4"/>
    <w:rsid w:val="00D9347E"/>
    <w:rsid w:val="00D94AB1"/>
    <w:rsid w:val="00DA1E3C"/>
    <w:rsid w:val="00DA6171"/>
    <w:rsid w:val="00DA779A"/>
    <w:rsid w:val="00DB15A2"/>
    <w:rsid w:val="00DB2020"/>
    <w:rsid w:val="00DB3AA6"/>
    <w:rsid w:val="00DB57D4"/>
    <w:rsid w:val="00DB63AF"/>
    <w:rsid w:val="00DC4330"/>
    <w:rsid w:val="00DC5FB9"/>
    <w:rsid w:val="00DD0824"/>
    <w:rsid w:val="00DD107F"/>
    <w:rsid w:val="00DD2847"/>
    <w:rsid w:val="00DE4E20"/>
    <w:rsid w:val="00DE5C55"/>
    <w:rsid w:val="00DE6293"/>
    <w:rsid w:val="00DF0FF5"/>
    <w:rsid w:val="00DF2731"/>
    <w:rsid w:val="00E01A9E"/>
    <w:rsid w:val="00E02AED"/>
    <w:rsid w:val="00E12E42"/>
    <w:rsid w:val="00E17161"/>
    <w:rsid w:val="00E2062D"/>
    <w:rsid w:val="00E20FD6"/>
    <w:rsid w:val="00E2196E"/>
    <w:rsid w:val="00E21C0C"/>
    <w:rsid w:val="00E21CE7"/>
    <w:rsid w:val="00E21FA3"/>
    <w:rsid w:val="00E2342C"/>
    <w:rsid w:val="00E24A99"/>
    <w:rsid w:val="00E3025D"/>
    <w:rsid w:val="00E3136E"/>
    <w:rsid w:val="00E31C43"/>
    <w:rsid w:val="00E42324"/>
    <w:rsid w:val="00E52F59"/>
    <w:rsid w:val="00E5604D"/>
    <w:rsid w:val="00E625A4"/>
    <w:rsid w:val="00E649CD"/>
    <w:rsid w:val="00E71EC3"/>
    <w:rsid w:val="00E7207D"/>
    <w:rsid w:val="00E7771C"/>
    <w:rsid w:val="00E801E8"/>
    <w:rsid w:val="00E8385B"/>
    <w:rsid w:val="00E87257"/>
    <w:rsid w:val="00E87507"/>
    <w:rsid w:val="00E921E3"/>
    <w:rsid w:val="00E96FD3"/>
    <w:rsid w:val="00EA0012"/>
    <w:rsid w:val="00EA39E9"/>
    <w:rsid w:val="00EA77E1"/>
    <w:rsid w:val="00EB0487"/>
    <w:rsid w:val="00EB6EBE"/>
    <w:rsid w:val="00EC2769"/>
    <w:rsid w:val="00EC3D2B"/>
    <w:rsid w:val="00EC5736"/>
    <w:rsid w:val="00EC59A2"/>
    <w:rsid w:val="00ED0F36"/>
    <w:rsid w:val="00ED1BBA"/>
    <w:rsid w:val="00ED2808"/>
    <w:rsid w:val="00ED3148"/>
    <w:rsid w:val="00ED3A4F"/>
    <w:rsid w:val="00ED3D0A"/>
    <w:rsid w:val="00ED7000"/>
    <w:rsid w:val="00EE29E5"/>
    <w:rsid w:val="00EE2CE3"/>
    <w:rsid w:val="00EE3533"/>
    <w:rsid w:val="00EE388E"/>
    <w:rsid w:val="00EE7822"/>
    <w:rsid w:val="00EE7AB4"/>
    <w:rsid w:val="00EF1D93"/>
    <w:rsid w:val="00EF4BBC"/>
    <w:rsid w:val="00F01C78"/>
    <w:rsid w:val="00F10A70"/>
    <w:rsid w:val="00F14AEB"/>
    <w:rsid w:val="00F15BE7"/>
    <w:rsid w:val="00F25231"/>
    <w:rsid w:val="00F2576E"/>
    <w:rsid w:val="00F26B97"/>
    <w:rsid w:val="00F2710E"/>
    <w:rsid w:val="00F32196"/>
    <w:rsid w:val="00F42838"/>
    <w:rsid w:val="00F430D3"/>
    <w:rsid w:val="00F4318D"/>
    <w:rsid w:val="00F519C0"/>
    <w:rsid w:val="00F52CBE"/>
    <w:rsid w:val="00F549D5"/>
    <w:rsid w:val="00F54F63"/>
    <w:rsid w:val="00F55A68"/>
    <w:rsid w:val="00F60AC7"/>
    <w:rsid w:val="00F61127"/>
    <w:rsid w:val="00F613F9"/>
    <w:rsid w:val="00F61408"/>
    <w:rsid w:val="00F719B3"/>
    <w:rsid w:val="00F74108"/>
    <w:rsid w:val="00F747E2"/>
    <w:rsid w:val="00F768FB"/>
    <w:rsid w:val="00F77A35"/>
    <w:rsid w:val="00F77B9E"/>
    <w:rsid w:val="00F81387"/>
    <w:rsid w:val="00F81834"/>
    <w:rsid w:val="00F82896"/>
    <w:rsid w:val="00F84656"/>
    <w:rsid w:val="00F84B5B"/>
    <w:rsid w:val="00F876ED"/>
    <w:rsid w:val="00F87B92"/>
    <w:rsid w:val="00F912E7"/>
    <w:rsid w:val="00F927F5"/>
    <w:rsid w:val="00F928BB"/>
    <w:rsid w:val="00F97A00"/>
    <w:rsid w:val="00FA288A"/>
    <w:rsid w:val="00FB048E"/>
    <w:rsid w:val="00FB0F76"/>
    <w:rsid w:val="00FB2A06"/>
    <w:rsid w:val="00FB31C1"/>
    <w:rsid w:val="00FB3ACD"/>
    <w:rsid w:val="00FB5AD9"/>
    <w:rsid w:val="00FB622A"/>
    <w:rsid w:val="00FC092C"/>
    <w:rsid w:val="00FC3AE6"/>
    <w:rsid w:val="00FC52E2"/>
    <w:rsid w:val="00FC685C"/>
    <w:rsid w:val="00FD0541"/>
    <w:rsid w:val="00FD07B4"/>
    <w:rsid w:val="00FD4766"/>
    <w:rsid w:val="00FD4BB9"/>
    <w:rsid w:val="00FE2C01"/>
    <w:rsid w:val="00FE7DFE"/>
    <w:rsid w:val="00FF0514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A71A6"/>
  <w15:docId w15:val="{44A895E0-D8FD-48CA-AA9C-E6ECB521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707070" w:themeColor="accent1"/>
        <w:szCs w:val="22"/>
        <w:lang w:val="it-IT" w:eastAsia="ja-JP" w:bidi="it-IT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93F73"/>
    <w:pPr>
      <w:tabs>
        <w:tab w:val="left" w:pos="340"/>
      </w:tabs>
      <w:spacing w:line="330" w:lineRule="exact"/>
    </w:pPr>
    <w:rPr>
      <w:rFonts w:ascii="Arial" w:eastAsia="Cambria" w:hAnsi="Arial"/>
      <w:color w:val="000000" w:themeColor="text1"/>
      <w:sz w:val="21"/>
    </w:rPr>
  </w:style>
  <w:style w:type="paragraph" w:styleId="Titolo1">
    <w:name w:val="heading 1"/>
    <w:basedOn w:val="Normale"/>
    <w:link w:val="Titolo1Carattere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link w:val="Titolo2Carattere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pPr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pPr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pPr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pPr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pPr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pPr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pPr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Pr>
      <w:rFonts w:asciiTheme="majorHAnsi" w:eastAsiaTheme="majorEastAsia" w:hAnsiTheme="majorHAnsi" w:cstheme="majorBidi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47E60"/>
    <w:rPr>
      <w:rFonts w:ascii="Suisse Int'l" w:hAnsi="Suisse Int'l"/>
      <w:color w:val="000000" w:themeColor="text1"/>
      <w:sz w:val="21"/>
    </w:rPr>
  </w:style>
  <w:style w:type="character" w:customStyle="1" w:styleId="TitoloCarattere">
    <w:name w:val="Titolo Carattere"/>
    <w:basedOn w:val="Carpredefinitoparagrafo"/>
    <w:link w:val="Titolo"/>
    <w:uiPriority w:val="2"/>
    <w:qFormat/>
    <w:rsid w:val="00F85416"/>
    <w:rPr>
      <w:rFonts w:ascii="Arial" w:hAnsi="Arial"/>
      <w:b/>
      <w:color w:val="000000" w:themeColor="text1"/>
      <w:sz w:val="28"/>
      <w:szCs w:val="28"/>
    </w:rPr>
  </w:style>
  <w:style w:type="character" w:customStyle="1" w:styleId="DataCarattere">
    <w:name w:val="Data Carattere"/>
    <w:basedOn w:val="Carpredefinitoparagrafo"/>
    <w:link w:val="Data"/>
    <w:uiPriority w:val="2"/>
    <w:qFormat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Pr>
      <w:b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qFormat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/>
      <w:color w:val="707070" w:themeColor="accent1"/>
      <w:spacing w:val="0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qFormat/>
    <w:rPr>
      <w:i/>
      <w:iCs/>
    </w:rPr>
  </w:style>
  <w:style w:type="character" w:styleId="Enfasigrassetto">
    <w:name w:val="Strong"/>
    <w:basedOn w:val="Carpredefinitoparagrafo"/>
    <w:uiPriority w:val="22"/>
    <w:unhideWhenUsed/>
    <w:qFormat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color w:val="707070" w:themeColor="accent1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qFormat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F7C44"/>
    <w:rPr>
      <w:color w:val="000000" w:themeColor="text1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3725"/>
    <w:rPr>
      <w:rFonts w:ascii="Times New Roman" w:hAnsi="Times New Roman" w:cs="Times New Roman"/>
      <w:color w:val="000000" w:themeColor="text1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C3725"/>
    <w:rPr>
      <w:rFonts w:ascii="Arial" w:hAnsi="Arial"/>
      <w:color w:val="000000" w:themeColor="text1"/>
      <w:sz w:val="21"/>
    </w:rPr>
  </w:style>
  <w:style w:type="character" w:styleId="Menzionenonrisolta">
    <w:name w:val="Unresolved Mention"/>
    <w:basedOn w:val="Carpredefinitoparagrafo"/>
    <w:uiPriority w:val="99"/>
    <w:qFormat/>
    <w:rsid w:val="00C0462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C04620"/>
    <w:rPr>
      <w:color w:val="2B8073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lang w:val="en-US"/>
    </w:rPr>
  </w:style>
  <w:style w:type="character" w:customStyle="1" w:styleId="ListLabel16">
    <w:name w:val="ListLabel 16"/>
    <w:qFormat/>
    <w:rPr>
      <w:lang w:val="en-US"/>
    </w:rPr>
  </w:style>
  <w:style w:type="character" w:customStyle="1" w:styleId="ListLabel17">
    <w:name w:val="ListLabel 17"/>
    <w:qFormat/>
    <w:rPr>
      <w:lang w:val="en-US"/>
    </w:rPr>
  </w:style>
  <w:style w:type="paragraph" w:styleId="Titolo">
    <w:name w:val="Title"/>
    <w:basedOn w:val="Normale"/>
    <w:next w:val="Corpotesto"/>
    <w:link w:val="TitoloCarattere"/>
    <w:uiPriority w:val="2"/>
    <w:qFormat/>
    <w:rsid w:val="00F85416"/>
    <w:pPr>
      <w:tabs>
        <w:tab w:val="left" w:pos="1420"/>
      </w:tabs>
      <w:spacing w:line="400" w:lineRule="exact"/>
    </w:pPr>
    <w:rPr>
      <w:b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347E60"/>
    <w:pPr>
      <w:tabs>
        <w:tab w:val="center" w:pos="4819"/>
        <w:tab w:val="right" w:pos="9638"/>
      </w:tabs>
      <w:spacing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a">
    <w:name w:val="Date"/>
    <w:basedOn w:val="Normale"/>
    <w:next w:val="Normale"/>
    <w:link w:val="DataCarattere"/>
    <w:uiPriority w:val="2"/>
    <w:qFormat/>
    <w:pPr>
      <w:spacing w:after="360"/>
    </w:pPr>
    <w:rPr>
      <w:sz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numPr>
        <w:numId w:val="0"/>
      </w:numPr>
    </w:pPr>
  </w:style>
  <w:style w:type="paragraph" w:styleId="Paragrafoelenco">
    <w:name w:val="List Paragraph"/>
    <w:basedOn w:val="Normale"/>
    <w:uiPriority w:val="34"/>
    <w:unhideWhenUsed/>
    <w:qFormat/>
    <w:rsid w:val="008F7C44"/>
    <w:pPr>
      <w:tabs>
        <w:tab w:val="left" w:pos="1420"/>
      </w:tabs>
      <w:contextualSpacing/>
    </w:pPr>
    <w:rPr>
      <w:szCs w:val="21"/>
    </w:rPr>
  </w:style>
  <w:style w:type="paragraph" w:customStyle="1" w:styleId="Intestazioneepiedipagina">
    <w:name w:val="Intestazione e pie di pagina"/>
    <w:basedOn w:val="Normale"/>
    <w:qFormat/>
    <w:rsid w:val="00F85416"/>
    <w:pPr>
      <w:spacing w:line="220" w:lineRule="exact"/>
    </w:pPr>
    <w:rPr>
      <w:rFonts w:cs="Suisse Int'l"/>
      <w:sz w:val="15"/>
    </w:rPr>
  </w:style>
  <w:style w:type="paragraph" w:customStyle="1" w:styleId="Piccoloconrientro">
    <w:name w:val="Piccolo con rientro"/>
    <w:basedOn w:val="Intestazioneepiedipagina"/>
    <w:qFormat/>
    <w:rsid w:val="008F7C44"/>
    <w:pPr>
      <w:ind w:left="340" w:hanging="3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37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6C3725"/>
    <w:pPr>
      <w:tabs>
        <w:tab w:val="clear" w:pos="340"/>
        <w:tab w:val="center" w:pos="4819"/>
        <w:tab w:val="right" w:pos="9638"/>
      </w:tabs>
      <w:spacing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A93DB0"/>
    <w:rPr>
      <w:color w:val="auto"/>
      <w:sz w:val="24"/>
      <w:szCs w:val="24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C2773"/>
    <w:rPr>
      <w:color w:val="000000" w:themeColor="text1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4220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4220"/>
    <w:rPr>
      <w:rFonts w:ascii="Arial" w:eastAsia="Cambria" w:hAnsi="Arial"/>
      <w:color w:val="000000" w:themeColor="text1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4220"/>
    <w:rPr>
      <w:vertAlign w:val="superscript"/>
    </w:rPr>
  </w:style>
  <w:style w:type="paragraph" w:styleId="Revisione">
    <w:name w:val="Revision"/>
    <w:hidden/>
    <w:uiPriority w:val="99"/>
    <w:semiHidden/>
    <w:rsid w:val="00DB3AA6"/>
    <w:rPr>
      <w:rFonts w:ascii="Arial" w:eastAsia="Cambria" w:hAnsi="Arial"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heckpoint.url-protection.com/v1/r02/url?o=https%3A//veronafiere.us17.list-manage.com/track/click%3Fu%3Dd94796da8e785b8045d2d5244%26id%3Da8cbb26cbb%26e%3Dd2d995624a&amp;g=NzhiZDgyODA3NGFlZGExMg==&amp;h=YWU3ZDY5YzFkYTU5MzBkZTQwNzk5MzhlYTM4YjcwZjQxNTUyNGRmYzI2YTU3ZGJjM2I1ZjJiYTY4MTFhMjI4Nw==&amp;p=Y3AxZTp2ZXJvbmFmaWVyZXNwYTpjOm86NTU0YTY5NWMyNDM5YzExYTBmMmRhODU0YmYwMWU1YjQ6NzpoOlQ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office@veronafier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rogettofuoco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4AC04907-2C55-FC43-94B7-CDDD35AA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Dusi Giorgia</cp:lastModifiedBy>
  <cp:revision>9</cp:revision>
  <cp:lastPrinted>2026-02-28T11:54:00Z</cp:lastPrinted>
  <dcterms:created xsi:type="dcterms:W3CDTF">2026-02-28T10:58:00Z</dcterms:created>
  <dcterms:modified xsi:type="dcterms:W3CDTF">2026-02-28T13:05:00Z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